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DA56B0" w:rsidRPr="00DA56B0">
        <w:rPr>
          <w:b/>
          <w:bCs/>
          <w:iCs/>
          <w:u w:val="single"/>
        </w:rPr>
        <w:t>кабеля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372997">
        <w:t xml:space="preserve">: </w:t>
      </w:r>
      <w:r w:rsidR="00DA56B0" w:rsidRPr="00290DCC">
        <w:t>2</w:t>
      </w:r>
      <w:r w:rsidR="00290DCC" w:rsidRPr="00290DCC">
        <w:t>8</w:t>
      </w:r>
      <w:r w:rsidR="00425D8E" w:rsidRPr="00290DCC">
        <w:t xml:space="preserve"> </w:t>
      </w:r>
      <w:r w:rsidR="00BF2D62" w:rsidRPr="00290DCC">
        <w:t>июл</w:t>
      </w:r>
      <w:r w:rsidR="004666DC" w:rsidRPr="00290DCC">
        <w:t>я</w:t>
      </w:r>
      <w:r w:rsidR="00425D8E" w:rsidRPr="00290DCC">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B466FD"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7385535" w:history="1">
        <w:r w:rsidR="00B466FD" w:rsidRPr="00DB5A41">
          <w:rPr>
            <w:rStyle w:val="a4"/>
            <w:rFonts w:ascii="Times New Roman" w:eastAsia="MS Mincho" w:hAnsi="Times New Roman"/>
            <w:noProof/>
            <w:kern w:val="32"/>
            <w:lang w:val="x-none" w:eastAsia="x-none"/>
          </w:rPr>
          <w:t xml:space="preserve">РАЗДЕЛ I. </w:t>
        </w:r>
        <w:r w:rsidR="00B466FD" w:rsidRPr="00DB5A41">
          <w:rPr>
            <w:rStyle w:val="a4"/>
            <w:rFonts w:ascii="Times New Roman" w:eastAsia="MS Mincho" w:hAnsi="Times New Roman"/>
            <w:noProof/>
            <w:kern w:val="32"/>
            <w:lang w:eastAsia="x-none"/>
          </w:rPr>
          <w:t>ОБЩАЯ ЧАСТЬ</w:t>
        </w:r>
        <w:r w:rsidR="00B466FD">
          <w:rPr>
            <w:noProof/>
            <w:webHidden/>
          </w:rPr>
          <w:tab/>
        </w:r>
        <w:r w:rsidR="00B466FD">
          <w:rPr>
            <w:noProof/>
            <w:webHidden/>
          </w:rPr>
          <w:fldChar w:fldCharType="begin"/>
        </w:r>
        <w:r w:rsidR="00B466FD">
          <w:rPr>
            <w:noProof/>
            <w:webHidden/>
          </w:rPr>
          <w:instrText xml:space="preserve"> PAGEREF _Toc107385535 \h </w:instrText>
        </w:r>
        <w:r w:rsidR="00B466FD">
          <w:rPr>
            <w:noProof/>
            <w:webHidden/>
          </w:rPr>
        </w:r>
        <w:r w:rsidR="00B466FD">
          <w:rPr>
            <w:noProof/>
            <w:webHidden/>
          </w:rPr>
          <w:fldChar w:fldCharType="separate"/>
        </w:r>
        <w:r w:rsidR="00290DCC">
          <w:rPr>
            <w:noProof/>
            <w:webHidden/>
          </w:rPr>
          <w:t>4</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36" w:history="1">
        <w:r w:rsidR="00B466FD" w:rsidRPr="00DB5A41">
          <w:rPr>
            <w:rStyle w:val="a4"/>
            <w:noProof/>
            <w:lang w:eastAsia="x-none"/>
          </w:rPr>
          <w:t>1.</w:t>
        </w:r>
        <w:r w:rsidR="00B466FD">
          <w:rPr>
            <w:rFonts w:eastAsiaTheme="minorEastAsia" w:cstheme="minorBidi"/>
            <w:b w:val="0"/>
            <w:bCs w:val="0"/>
            <w:noProof/>
          </w:rPr>
          <w:tab/>
        </w:r>
        <w:r w:rsidR="00B466FD" w:rsidRPr="00DB5A41">
          <w:rPr>
            <w:rStyle w:val="a4"/>
            <w:noProof/>
            <w:lang w:eastAsia="x-none"/>
          </w:rPr>
          <w:t>Термины и определения</w:t>
        </w:r>
        <w:r w:rsidR="00B466FD">
          <w:rPr>
            <w:noProof/>
            <w:webHidden/>
          </w:rPr>
          <w:tab/>
        </w:r>
        <w:r w:rsidR="00B466FD">
          <w:rPr>
            <w:noProof/>
            <w:webHidden/>
          </w:rPr>
          <w:fldChar w:fldCharType="begin"/>
        </w:r>
        <w:r w:rsidR="00B466FD">
          <w:rPr>
            <w:noProof/>
            <w:webHidden/>
          </w:rPr>
          <w:instrText xml:space="preserve"> PAGEREF _Toc107385536 \h </w:instrText>
        </w:r>
        <w:r w:rsidR="00B466FD">
          <w:rPr>
            <w:noProof/>
            <w:webHidden/>
          </w:rPr>
        </w:r>
        <w:r w:rsidR="00B466FD">
          <w:rPr>
            <w:noProof/>
            <w:webHidden/>
          </w:rPr>
          <w:fldChar w:fldCharType="separate"/>
        </w:r>
        <w:r>
          <w:rPr>
            <w:noProof/>
            <w:webHidden/>
          </w:rPr>
          <w:t>4</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37" w:history="1">
        <w:r w:rsidR="00B466FD" w:rsidRPr="00DB5A41">
          <w:rPr>
            <w:rStyle w:val="a4"/>
            <w:noProof/>
            <w:lang w:eastAsia="x-none"/>
          </w:rPr>
          <w:t>2.</w:t>
        </w:r>
        <w:r w:rsidR="00B466FD">
          <w:rPr>
            <w:rFonts w:eastAsiaTheme="minorEastAsia" w:cstheme="minorBidi"/>
            <w:b w:val="0"/>
            <w:bCs w:val="0"/>
            <w:noProof/>
          </w:rPr>
          <w:tab/>
        </w:r>
        <w:r w:rsidR="00B466FD" w:rsidRPr="00DB5A41">
          <w:rPr>
            <w:rStyle w:val="a4"/>
            <w:noProof/>
            <w:lang w:eastAsia="x-none"/>
          </w:rPr>
          <w:t>ОБЩИЕ ПОЛОЖЕНИЯ</w:t>
        </w:r>
        <w:r w:rsidR="00B466FD">
          <w:rPr>
            <w:noProof/>
            <w:webHidden/>
          </w:rPr>
          <w:tab/>
        </w:r>
        <w:r w:rsidR="00B466FD">
          <w:rPr>
            <w:noProof/>
            <w:webHidden/>
          </w:rPr>
          <w:fldChar w:fldCharType="begin"/>
        </w:r>
        <w:r w:rsidR="00B466FD">
          <w:rPr>
            <w:noProof/>
            <w:webHidden/>
          </w:rPr>
          <w:instrText xml:space="preserve"> PAGEREF _Toc107385537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38" w:history="1">
        <w:r w:rsidR="00B466FD" w:rsidRPr="00DB5A41">
          <w:rPr>
            <w:rStyle w:val="a4"/>
            <w:noProof/>
            <w:lang w:val="x-none" w:eastAsia="x-none"/>
          </w:rPr>
          <w:t>2.1.</w:t>
        </w:r>
        <w:r w:rsidR="00B466FD">
          <w:rPr>
            <w:rFonts w:eastAsiaTheme="minorEastAsia" w:cstheme="minorBidi"/>
            <w:b w:val="0"/>
            <w:bCs w:val="0"/>
            <w:noProof/>
          </w:rPr>
          <w:tab/>
        </w:r>
        <w:r w:rsidR="00B466FD" w:rsidRPr="00DB5A41">
          <w:rPr>
            <w:rStyle w:val="a4"/>
            <w:noProof/>
            <w:lang w:eastAsia="x-none"/>
          </w:rPr>
          <w:t>Предмет</w:t>
        </w:r>
        <w:r w:rsidR="00B466FD" w:rsidRPr="00DB5A41">
          <w:rPr>
            <w:rStyle w:val="a4"/>
            <w:noProof/>
            <w:lang w:val="x-none" w:eastAsia="x-none"/>
          </w:rPr>
          <w:t xml:space="preserve"> </w:t>
        </w:r>
        <w:r w:rsidR="00B466FD" w:rsidRPr="00DB5A41">
          <w:rPr>
            <w:rStyle w:val="a4"/>
            <w:noProof/>
            <w:lang w:eastAsia="x-none"/>
          </w:rPr>
          <w:t>закупки</w:t>
        </w:r>
        <w:r w:rsidR="00B466FD">
          <w:rPr>
            <w:noProof/>
            <w:webHidden/>
          </w:rPr>
          <w:tab/>
        </w:r>
        <w:r w:rsidR="00B466FD">
          <w:rPr>
            <w:noProof/>
            <w:webHidden/>
          </w:rPr>
          <w:fldChar w:fldCharType="begin"/>
        </w:r>
        <w:r w:rsidR="00B466FD">
          <w:rPr>
            <w:noProof/>
            <w:webHidden/>
          </w:rPr>
          <w:instrText xml:space="preserve"> PAGEREF _Toc107385538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39" w:history="1">
        <w:r w:rsidR="00B466FD" w:rsidRPr="00DB5A41">
          <w:rPr>
            <w:rStyle w:val="a4"/>
            <w:noProof/>
          </w:rPr>
          <w:t>2.2.</w:t>
        </w:r>
        <w:r w:rsidR="00B466FD">
          <w:rPr>
            <w:rFonts w:eastAsiaTheme="minorEastAsia" w:cstheme="minorBidi"/>
            <w:b w:val="0"/>
            <w:bCs w:val="0"/>
            <w:noProof/>
          </w:rPr>
          <w:tab/>
        </w:r>
        <w:r w:rsidR="00B466FD" w:rsidRPr="00DB5A41">
          <w:rPr>
            <w:rStyle w:val="a4"/>
            <w:noProof/>
          </w:rPr>
          <w:t>Правовая основа закупки</w:t>
        </w:r>
        <w:r w:rsidR="00B466FD">
          <w:rPr>
            <w:noProof/>
            <w:webHidden/>
          </w:rPr>
          <w:tab/>
        </w:r>
        <w:r w:rsidR="00B466FD">
          <w:rPr>
            <w:noProof/>
            <w:webHidden/>
          </w:rPr>
          <w:fldChar w:fldCharType="begin"/>
        </w:r>
        <w:r w:rsidR="00B466FD">
          <w:rPr>
            <w:noProof/>
            <w:webHidden/>
          </w:rPr>
          <w:instrText xml:space="preserve"> PAGEREF _Toc107385539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0" w:history="1">
        <w:r w:rsidR="00B466FD" w:rsidRPr="00DB5A41">
          <w:rPr>
            <w:rStyle w:val="a4"/>
            <w:noProof/>
          </w:rPr>
          <w:t>2.3.</w:t>
        </w:r>
        <w:r w:rsidR="00B466FD">
          <w:rPr>
            <w:rFonts w:eastAsiaTheme="minorEastAsia" w:cstheme="minorBidi"/>
            <w:b w:val="0"/>
            <w:bCs w:val="0"/>
            <w:noProof/>
          </w:rPr>
          <w:tab/>
        </w:r>
        <w:r w:rsidR="00B466FD" w:rsidRPr="00DB5A41">
          <w:rPr>
            <w:rStyle w:val="a4"/>
            <w:noProof/>
          </w:rPr>
          <w:t>Информационное обеспечение закупки</w:t>
        </w:r>
        <w:r w:rsidR="00B466FD">
          <w:rPr>
            <w:noProof/>
            <w:webHidden/>
          </w:rPr>
          <w:tab/>
        </w:r>
        <w:r w:rsidR="00B466FD">
          <w:rPr>
            <w:noProof/>
            <w:webHidden/>
          </w:rPr>
          <w:fldChar w:fldCharType="begin"/>
        </w:r>
        <w:r w:rsidR="00B466FD">
          <w:rPr>
            <w:noProof/>
            <w:webHidden/>
          </w:rPr>
          <w:instrText xml:space="preserve"> PAGEREF _Toc107385540 \h </w:instrText>
        </w:r>
        <w:r w:rsidR="00B466FD">
          <w:rPr>
            <w:noProof/>
            <w:webHidden/>
          </w:rPr>
        </w:r>
        <w:r w:rsidR="00B466FD">
          <w:rPr>
            <w:noProof/>
            <w:webHidden/>
          </w:rPr>
          <w:fldChar w:fldCharType="separate"/>
        </w:r>
        <w:r>
          <w:rPr>
            <w:noProof/>
            <w:webHidden/>
          </w:rPr>
          <w:t>6</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41" w:history="1">
        <w:r w:rsidR="00B466FD" w:rsidRPr="00DB5A41">
          <w:rPr>
            <w:rStyle w:val="a4"/>
            <w:noProof/>
            <w:lang w:eastAsia="x-none"/>
          </w:rPr>
          <w:t>3.</w:t>
        </w:r>
        <w:r w:rsidR="00B466FD">
          <w:rPr>
            <w:rFonts w:eastAsiaTheme="minorEastAsia" w:cstheme="minorBidi"/>
            <w:b w:val="0"/>
            <w:bCs w:val="0"/>
            <w:noProof/>
          </w:rPr>
          <w:tab/>
        </w:r>
        <w:r w:rsidR="00B466FD" w:rsidRPr="00DB5A41">
          <w:rPr>
            <w:rStyle w:val="a4"/>
            <w:noProof/>
            <w:lang w:eastAsia="x-none"/>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_Toc107385541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2" w:history="1">
        <w:r w:rsidR="00B466FD" w:rsidRPr="00DB5A41">
          <w:rPr>
            <w:rStyle w:val="a4"/>
            <w:noProof/>
          </w:rPr>
          <w:t>3.1.</w:t>
        </w:r>
        <w:r w:rsidR="00B466FD">
          <w:rPr>
            <w:rFonts w:eastAsiaTheme="minorEastAsia" w:cstheme="minorBidi"/>
            <w:b w:val="0"/>
            <w:bCs w:val="0"/>
            <w:noProof/>
          </w:rPr>
          <w:tab/>
        </w:r>
        <w:r w:rsidR="00B466FD" w:rsidRPr="00DB5A41">
          <w:rPr>
            <w:rStyle w:val="a4"/>
            <w:noProof/>
          </w:rPr>
          <w:t>Участие в закупке</w:t>
        </w:r>
        <w:r w:rsidR="00B466FD">
          <w:rPr>
            <w:noProof/>
            <w:webHidden/>
          </w:rPr>
          <w:tab/>
        </w:r>
        <w:r w:rsidR="00B466FD">
          <w:rPr>
            <w:noProof/>
            <w:webHidden/>
          </w:rPr>
          <w:fldChar w:fldCharType="begin"/>
        </w:r>
        <w:r w:rsidR="00B466FD">
          <w:rPr>
            <w:noProof/>
            <w:webHidden/>
          </w:rPr>
          <w:instrText xml:space="preserve"> PAGEREF _Toc107385542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3" w:history="1">
        <w:r w:rsidR="00B466FD" w:rsidRPr="00DB5A41">
          <w:rPr>
            <w:rStyle w:val="a4"/>
            <w:noProof/>
          </w:rPr>
          <w:t>3.2.</w:t>
        </w:r>
        <w:r w:rsidR="00B466FD">
          <w:rPr>
            <w:rFonts w:eastAsiaTheme="minorEastAsia" w:cstheme="minorBidi"/>
            <w:b w:val="0"/>
            <w:bCs w:val="0"/>
            <w:noProof/>
          </w:rPr>
          <w:tab/>
        </w:r>
        <w:r w:rsidR="00B466FD" w:rsidRPr="00DB5A41">
          <w:rPr>
            <w:rStyle w:val="a4"/>
            <w:noProof/>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_Toc107385543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4" w:history="1">
        <w:r w:rsidR="00B466FD" w:rsidRPr="00DB5A41">
          <w:rPr>
            <w:rStyle w:val="a4"/>
            <w:noProof/>
          </w:rPr>
          <w:t>3.3.</w:t>
        </w:r>
        <w:r w:rsidR="00B466FD">
          <w:rPr>
            <w:rFonts w:eastAsiaTheme="minorEastAsia" w:cstheme="minorBidi"/>
            <w:b w:val="0"/>
            <w:bCs w:val="0"/>
            <w:noProof/>
          </w:rPr>
          <w:tab/>
        </w:r>
        <w:r w:rsidR="00B466FD" w:rsidRPr="00DB5A41">
          <w:rPr>
            <w:rStyle w:val="a4"/>
            <w:noProof/>
          </w:rPr>
          <w:t>Приоритет товаров российского происхождения, работ, услуг, выполняемых, оказываемых российскими лицами</w:t>
        </w:r>
        <w:r w:rsidR="00B466FD">
          <w:rPr>
            <w:noProof/>
            <w:webHidden/>
          </w:rPr>
          <w:tab/>
        </w:r>
        <w:r w:rsidR="00B466FD">
          <w:rPr>
            <w:noProof/>
            <w:webHidden/>
          </w:rPr>
          <w:fldChar w:fldCharType="begin"/>
        </w:r>
        <w:r w:rsidR="00B466FD">
          <w:rPr>
            <w:noProof/>
            <w:webHidden/>
          </w:rPr>
          <w:instrText xml:space="preserve"> PAGEREF _Toc107385544 \h </w:instrText>
        </w:r>
        <w:r w:rsidR="00B466FD">
          <w:rPr>
            <w:noProof/>
            <w:webHidden/>
          </w:rPr>
        </w:r>
        <w:r w:rsidR="00B466FD">
          <w:rPr>
            <w:noProof/>
            <w:webHidden/>
          </w:rPr>
          <w:fldChar w:fldCharType="separate"/>
        </w:r>
        <w:r>
          <w:rPr>
            <w:noProof/>
            <w:webHidden/>
          </w:rPr>
          <w:t>7</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5" w:history="1">
        <w:r w:rsidR="00B466FD" w:rsidRPr="00DB5A41">
          <w:rPr>
            <w:rStyle w:val="a4"/>
            <w:noProof/>
          </w:rPr>
          <w:t>3.4.</w:t>
        </w:r>
        <w:r w:rsidR="00B466FD">
          <w:rPr>
            <w:rFonts w:eastAsiaTheme="minorEastAsia" w:cstheme="minorBidi"/>
            <w:b w:val="0"/>
            <w:bCs w:val="0"/>
            <w:noProof/>
          </w:rPr>
          <w:tab/>
        </w:r>
        <w:r w:rsidR="00B466FD" w:rsidRPr="00DB5A41">
          <w:rPr>
            <w:rStyle w:val="a4"/>
            <w:noProof/>
          </w:rPr>
          <w:t>Расходы на участие в закупке</w:t>
        </w:r>
        <w:r w:rsidR="00B466FD">
          <w:rPr>
            <w:noProof/>
            <w:webHidden/>
          </w:rPr>
          <w:tab/>
        </w:r>
        <w:r w:rsidR="00B466FD">
          <w:rPr>
            <w:noProof/>
            <w:webHidden/>
          </w:rPr>
          <w:fldChar w:fldCharType="begin"/>
        </w:r>
        <w:r w:rsidR="00B466FD">
          <w:rPr>
            <w:noProof/>
            <w:webHidden/>
          </w:rPr>
          <w:instrText xml:space="preserve"> PAGEREF _Toc107385545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46" w:history="1">
        <w:r w:rsidR="00B466FD" w:rsidRPr="00DB5A41">
          <w:rPr>
            <w:rStyle w:val="a4"/>
            <w:noProof/>
            <w:lang w:eastAsia="x-none"/>
          </w:rPr>
          <w:t>4.</w:t>
        </w:r>
        <w:r w:rsidR="00B466FD">
          <w:rPr>
            <w:rFonts w:eastAsiaTheme="minorEastAsia" w:cstheme="minorBidi"/>
            <w:b w:val="0"/>
            <w:bCs w:val="0"/>
            <w:noProof/>
          </w:rPr>
          <w:tab/>
        </w:r>
        <w:r w:rsidR="00B466FD" w:rsidRPr="00DB5A41">
          <w:rPr>
            <w:rStyle w:val="a4"/>
            <w:noProof/>
            <w:lang w:eastAsia="x-none"/>
          </w:rPr>
          <w:t>ПОРЯДОК ПРЕДОСТАВЛЕНИЯ РАЗЪЯСНЕНИЙ, ИЗМЕНЕНИЯ ИЗВЕЩЕНИЯ, ПОРЯДОК ОТМЕНЫ ЗАКУПКИ</w:t>
        </w:r>
        <w:r w:rsidR="00B466FD">
          <w:rPr>
            <w:noProof/>
            <w:webHidden/>
          </w:rPr>
          <w:tab/>
        </w:r>
        <w:r w:rsidR="00B466FD">
          <w:rPr>
            <w:noProof/>
            <w:webHidden/>
          </w:rPr>
          <w:fldChar w:fldCharType="begin"/>
        </w:r>
        <w:r w:rsidR="00B466FD">
          <w:rPr>
            <w:noProof/>
            <w:webHidden/>
          </w:rPr>
          <w:instrText xml:space="preserve"> PAGEREF _Toc107385546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7" w:history="1">
        <w:r w:rsidR="00B466FD" w:rsidRPr="00DB5A41">
          <w:rPr>
            <w:rStyle w:val="a4"/>
            <w:noProof/>
          </w:rPr>
          <w:t>4.1.</w:t>
        </w:r>
        <w:r w:rsidR="00B466FD">
          <w:rPr>
            <w:rFonts w:eastAsiaTheme="minorEastAsia" w:cstheme="minorBidi"/>
            <w:b w:val="0"/>
            <w:bCs w:val="0"/>
            <w:noProof/>
          </w:rPr>
          <w:tab/>
        </w:r>
        <w:r w:rsidR="00B466FD" w:rsidRPr="00DB5A41">
          <w:rPr>
            <w:rStyle w:val="a4"/>
            <w:noProof/>
          </w:rPr>
          <w:t>Порядок предоставления разъяснений положений извещения</w:t>
        </w:r>
        <w:r w:rsidR="00B466FD">
          <w:rPr>
            <w:noProof/>
            <w:webHidden/>
          </w:rPr>
          <w:tab/>
        </w:r>
        <w:r w:rsidR="00B466FD">
          <w:rPr>
            <w:noProof/>
            <w:webHidden/>
          </w:rPr>
          <w:fldChar w:fldCharType="begin"/>
        </w:r>
        <w:r w:rsidR="00B466FD">
          <w:rPr>
            <w:noProof/>
            <w:webHidden/>
          </w:rPr>
          <w:instrText xml:space="preserve"> PAGEREF _Toc107385547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8" w:history="1">
        <w:r w:rsidR="00B466FD" w:rsidRPr="00DB5A41">
          <w:rPr>
            <w:rStyle w:val="a4"/>
            <w:noProof/>
          </w:rPr>
          <w:t>4.2.</w:t>
        </w:r>
        <w:r w:rsidR="00B466FD">
          <w:rPr>
            <w:rFonts w:eastAsiaTheme="minorEastAsia" w:cstheme="minorBidi"/>
            <w:b w:val="0"/>
            <w:bCs w:val="0"/>
            <w:noProof/>
          </w:rPr>
          <w:tab/>
        </w:r>
        <w:r w:rsidR="00B466FD" w:rsidRPr="00DB5A41">
          <w:rPr>
            <w:rStyle w:val="a4"/>
            <w:noProof/>
          </w:rPr>
          <w:t>Порядок внесения изменений в извещение</w:t>
        </w:r>
        <w:r w:rsidR="00B466FD">
          <w:rPr>
            <w:noProof/>
            <w:webHidden/>
          </w:rPr>
          <w:tab/>
        </w:r>
        <w:r w:rsidR="00B466FD">
          <w:rPr>
            <w:noProof/>
            <w:webHidden/>
          </w:rPr>
          <w:fldChar w:fldCharType="begin"/>
        </w:r>
        <w:r w:rsidR="00B466FD">
          <w:rPr>
            <w:noProof/>
            <w:webHidden/>
          </w:rPr>
          <w:instrText xml:space="preserve"> PAGEREF _Toc107385548 \h </w:instrText>
        </w:r>
        <w:r w:rsidR="00B466FD">
          <w:rPr>
            <w:noProof/>
            <w:webHidden/>
          </w:rPr>
        </w:r>
        <w:r w:rsidR="00B466FD">
          <w:rPr>
            <w:noProof/>
            <w:webHidden/>
          </w:rPr>
          <w:fldChar w:fldCharType="separate"/>
        </w:r>
        <w:r>
          <w:rPr>
            <w:noProof/>
            <w:webHidden/>
          </w:rPr>
          <w:t>9</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49" w:history="1">
        <w:r w:rsidR="00B466FD" w:rsidRPr="00DB5A41">
          <w:rPr>
            <w:rStyle w:val="a4"/>
            <w:noProof/>
          </w:rPr>
          <w:t>4.3.</w:t>
        </w:r>
        <w:r w:rsidR="00B466FD">
          <w:rPr>
            <w:rFonts w:eastAsiaTheme="minorEastAsia" w:cstheme="minorBidi"/>
            <w:b w:val="0"/>
            <w:bCs w:val="0"/>
            <w:noProof/>
          </w:rPr>
          <w:tab/>
        </w:r>
        <w:r w:rsidR="00B466FD" w:rsidRPr="00DB5A41">
          <w:rPr>
            <w:rStyle w:val="a4"/>
            <w:noProof/>
          </w:rPr>
          <w:t>Порядок отмены закупки</w:t>
        </w:r>
        <w:r w:rsidR="00B466FD">
          <w:rPr>
            <w:noProof/>
            <w:webHidden/>
          </w:rPr>
          <w:tab/>
        </w:r>
        <w:r w:rsidR="00B466FD">
          <w:rPr>
            <w:noProof/>
            <w:webHidden/>
          </w:rPr>
          <w:fldChar w:fldCharType="begin"/>
        </w:r>
        <w:r w:rsidR="00B466FD">
          <w:rPr>
            <w:noProof/>
            <w:webHidden/>
          </w:rPr>
          <w:instrText xml:space="preserve"> PAGEREF _Toc107385549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50" w:history="1">
        <w:r w:rsidR="00B466FD" w:rsidRPr="00DB5A41">
          <w:rPr>
            <w:rStyle w:val="a4"/>
            <w:noProof/>
            <w:lang w:eastAsia="x-none"/>
          </w:rPr>
          <w:t>5.</w:t>
        </w:r>
        <w:r w:rsidR="00B466FD">
          <w:rPr>
            <w:rFonts w:eastAsiaTheme="minorEastAsia" w:cstheme="minorBidi"/>
            <w:b w:val="0"/>
            <w:bCs w:val="0"/>
            <w:noProof/>
          </w:rPr>
          <w:tab/>
        </w:r>
        <w:r w:rsidR="00B466FD" w:rsidRPr="00DB5A41">
          <w:rPr>
            <w:rStyle w:val="a4"/>
            <w:noProof/>
            <w:lang w:eastAsia="x-none"/>
          </w:rPr>
          <w:t>ТРЕБОВАНИЯ К СОДЕРЖАНИЮ, ФОРМЕ, ОФОРМЛЕНИЮ И СОСТАВУ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_Toc107385550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1" w:history="1">
        <w:r w:rsidR="00B466FD" w:rsidRPr="00DB5A41">
          <w:rPr>
            <w:rStyle w:val="a4"/>
            <w:noProof/>
          </w:rPr>
          <w:t>5.1.</w:t>
        </w:r>
        <w:r w:rsidR="00B466FD">
          <w:rPr>
            <w:rFonts w:eastAsiaTheme="minorEastAsia" w:cstheme="minorBidi"/>
            <w:b w:val="0"/>
            <w:bCs w:val="0"/>
            <w:noProof/>
          </w:rPr>
          <w:tab/>
        </w:r>
        <w:r w:rsidR="00B466FD" w:rsidRPr="00DB5A41">
          <w:rPr>
            <w:rStyle w:val="a4"/>
            <w:noProof/>
          </w:rPr>
          <w:t>Общие требования к заявке, а также к документам, входящим в состав заявки</w:t>
        </w:r>
        <w:r w:rsidR="00B466FD">
          <w:rPr>
            <w:noProof/>
            <w:webHidden/>
          </w:rPr>
          <w:tab/>
        </w:r>
        <w:r w:rsidR="00B466FD">
          <w:rPr>
            <w:noProof/>
            <w:webHidden/>
          </w:rPr>
          <w:fldChar w:fldCharType="begin"/>
        </w:r>
        <w:r w:rsidR="00B466FD">
          <w:rPr>
            <w:noProof/>
            <w:webHidden/>
          </w:rPr>
          <w:instrText xml:space="preserve"> PAGEREF _Toc107385551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2" w:history="1">
        <w:r w:rsidR="00B466FD" w:rsidRPr="00DB5A41">
          <w:rPr>
            <w:rStyle w:val="a4"/>
            <w:noProof/>
          </w:rPr>
          <w:t>5.2.</w:t>
        </w:r>
        <w:r w:rsidR="00B466FD">
          <w:rPr>
            <w:rFonts w:eastAsiaTheme="minorEastAsia" w:cstheme="minorBidi"/>
            <w:b w:val="0"/>
            <w:bCs w:val="0"/>
            <w:noProof/>
          </w:rPr>
          <w:tab/>
        </w:r>
        <w:r w:rsidR="00B466FD" w:rsidRPr="00DB5A41">
          <w:rPr>
            <w:rStyle w:val="a4"/>
            <w:noProof/>
          </w:rPr>
          <w:t>Язык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_Toc107385552 \h </w:instrText>
        </w:r>
        <w:r w:rsidR="00B466FD">
          <w:rPr>
            <w:noProof/>
            <w:webHidden/>
          </w:rPr>
        </w:r>
        <w:r w:rsidR="00B466FD">
          <w:rPr>
            <w:noProof/>
            <w:webHidden/>
          </w:rPr>
          <w:fldChar w:fldCharType="separate"/>
        </w:r>
        <w:r>
          <w:rPr>
            <w:noProof/>
            <w:webHidden/>
          </w:rPr>
          <w:t>10</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3" w:history="1">
        <w:r w:rsidR="00B466FD" w:rsidRPr="00DB5A41">
          <w:rPr>
            <w:rStyle w:val="a4"/>
            <w:noProof/>
          </w:rPr>
          <w:t>5.3.</w:t>
        </w:r>
        <w:r w:rsidR="00B466FD">
          <w:rPr>
            <w:rFonts w:eastAsiaTheme="minorEastAsia" w:cstheme="minorBidi"/>
            <w:b w:val="0"/>
            <w:bCs w:val="0"/>
            <w:noProof/>
          </w:rPr>
          <w:tab/>
        </w:r>
        <w:r w:rsidR="00B466FD" w:rsidRPr="00DB5A41">
          <w:rPr>
            <w:rStyle w:val="a4"/>
            <w:noProof/>
          </w:rPr>
          <w:t>Валюта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_Toc107385553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4" w:history="1">
        <w:r w:rsidR="00B466FD" w:rsidRPr="00DB5A41">
          <w:rPr>
            <w:rStyle w:val="a4"/>
            <w:noProof/>
          </w:rPr>
          <w:t>5.4.</w:t>
        </w:r>
        <w:r w:rsidR="00B466FD">
          <w:rPr>
            <w:rFonts w:eastAsiaTheme="minorEastAsia" w:cstheme="minorBidi"/>
            <w:b w:val="0"/>
            <w:bCs w:val="0"/>
            <w:noProof/>
          </w:rPr>
          <w:tab/>
        </w:r>
        <w:r w:rsidR="00B466FD" w:rsidRPr="00DB5A41">
          <w:rPr>
            <w:rStyle w:val="a4"/>
            <w:noProof/>
          </w:rPr>
          <w:t>Требования к содержанию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_Toc107385554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5" w:history="1">
        <w:r w:rsidR="00B466FD" w:rsidRPr="00DB5A41">
          <w:rPr>
            <w:rStyle w:val="a4"/>
            <w:noProof/>
          </w:rPr>
          <w:t>5.5.</w:t>
        </w:r>
        <w:r w:rsidR="00B466FD">
          <w:rPr>
            <w:rFonts w:eastAsiaTheme="minorEastAsia" w:cstheme="minorBidi"/>
            <w:b w:val="0"/>
            <w:bCs w:val="0"/>
            <w:noProof/>
          </w:rPr>
          <w:tab/>
        </w:r>
        <w:r w:rsidR="00B466FD" w:rsidRPr="00DB5A41">
          <w:rPr>
            <w:rStyle w:val="a4"/>
            <w:noProof/>
          </w:rPr>
          <w:t>Требования к ценовому предложению</w:t>
        </w:r>
        <w:r w:rsidR="00B466FD">
          <w:rPr>
            <w:noProof/>
            <w:webHidden/>
          </w:rPr>
          <w:tab/>
        </w:r>
        <w:r w:rsidR="00B466FD">
          <w:rPr>
            <w:noProof/>
            <w:webHidden/>
          </w:rPr>
          <w:fldChar w:fldCharType="begin"/>
        </w:r>
        <w:r w:rsidR="00B466FD">
          <w:rPr>
            <w:noProof/>
            <w:webHidden/>
          </w:rPr>
          <w:instrText xml:space="preserve"> PAGEREF _Toc107385555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6" w:history="1">
        <w:r w:rsidR="00B466FD" w:rsidRPr="00DB5A41">
          <w:rPr>
            <w:rStyle w:val="a4"/>
            <w:noProof/>
          </w:rPr>
          <w:t>5.6.</w:t>
        </w:r>
        <w:r w:rsidR="00B466FD">
          <w:rPr>
            <w:rFonts w:eastAsiaTheme="minorEastAsia" w:cstheme="minorBidi"/>
            <w:b w:val="0"/>
            <w:bCs w:val="0"/>
            <w:noProof/>
          </w:rPr>
          <w:tab/>
        </w:r>
        <w:r w:rsidR="00B466FD" w:rsidRPr="00DB5A4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466FD">
          <w:rPr>
            <w:noProof/>
            <w:webHidden/>
          </w:rPr>
          <w:tab/>
        </w:r>
        <w:r w:rsidR="00B466FD">
          <w:rPr>
            <w:noProof/>
            <w:webHidden/>
          </w:rPr>
          <w:fldChar w:fldCharType="begin"/>
        </w:r>
        <w:r w:rsidR="00B466FD">
          <w:rPr>
            <w:noProof/>
            <w:webHidden/>
          </w:rPr>
          <w:instrText xml:space="preserve"> PAGEREF _Toc107385556 \h </w:instrText>
        </w:r>
        <w:r w:rsidR="00B466FD">
          <w:rPr>
            <w:noProof/>
            <w:webHidden/>
          </w:rPr>
        </w:r>
        <w:r w:rsidR="00B466FD">
          <w:rPr>
            <w:noProof/>
            <w:webHidden/>
          </w:rPr>
          <w:fldChar w:fldCharType="separate"/>
        </w:r>
        <w:r>
          <w:rPr>
            <w:noProof/>
            <w:webHidden/>
          </w:rPr>
          <w:t>11</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57" w:history="1">
        <w:r w:rsidR="00B466FD" w:rsidRPr="00DB5A41">
          <w:rPr>
            <w:rStyle w:val="a4"/>
            <w:noProof/>
            <w:lang w:eastAsia="x-none"/>
          </w:rPr>
          <w:t>6.</w:t>
        </w:r>
        <w:r w:rsidR="00B466FD">
          <w:rPr>
            <w:rFonts w:eastAsiaTheme="minorEastAsia" w:cstheme="minorBidi"/>
            <w:b w:val="0"/>
            <w:bCs w:val="0"/>
            <w:noProof/>
          </w:rPr>
          <w:tab/>
        </w:r>
        <w:r w:rsidR="00B466FD" w:rsidRPr="00DB5A41">
          <w:rPr>
            <w:rStyle w:val="a4"/>
            <w:noProof/>
            <w:lang w:eastAsia="x-none"/>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_Toc107385557 \h </w:instrText>
        </w:r>
        <w:r w:rsidR="00B466FD">
          <w:rPr>
            <w:noProof/>
            <w:webHidden/>
          </w:rPr>
        </w:r>
        <w:r w:rsidR="00B466FD">
          <w:rPr>
            <w:noProof/>
            <w:webHidden/>
          </w:rPr>
          <w:fldChar w:fldCharType="separate"/>
        </w:r>
        <w:r>
          <w:rPr>
            <w:noProof/>
            <w:webHidden/>
          </w:rPr>
          <w:t>12</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8" w:history="1">
        <w:r w:rsidR="00B466FD" w:rsidRPr="00DB5A41">
          <w:rPr>
            <w:rStyle w:val="a4"/>
            <w:noProof/>
          </w:rPr>
          <w:t>6.1.</w:t>
        </w:r>
        <w:r w:rsidR="00B466FD">
          <w:rPr>
            <w:rFonts w:eastAsiaTheme="minorEastAsia" w:cstheme="minorBidi"/>
            <w:b w:val="0"/>
            <w:bCs w:val="0"/>
            <w:noProof/>
          </w:rPr>
          <w:tab/>
        </w:r>
        <w:r w:rsidR="00B466FD" w:rsidRPr="00DB5A41">
          <w:rPr>
            <w:rStyle w:val="a4"/>
            <w:noProof/>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_Toc107385558 \h </w:instrText>
        </w:r>
        <w:r w:rsidR="00B466FD">
          <w:rPr>
            <w:noProof/>
            <w:webHidden/>
          </w:rPr>
        </w:r>
        <w:r w:rsidR="00B466FD">
          <w:rPr>
            <w:noProof/>
            <w:webHidden/>
          </w:rPr>
          <w:fldChar w:fldCharType="separate"/>
        </w:r>
        <w:r>
          <w:rPr>
            <w:noProof/>
            <w:webHidden/>
          </w:rPr>
          <w:t>12</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59" w:history="1">
        <w:r w:rsidR="00B466FD" w:rsidRPr="00DB5A41">
          <w:rPr>
            <w:rStyle w:val="a4"/>
            <w:noProof/>
          </w:rPr>
          <w:t>6.2.</w:t>
        </w:r>
        <w:r w:rsidR="00B466FD">
          <w:rPr>
            <w:rFonts w:eastAsiaTheme="minorEastAsia" w:cstheme="minorBidi"/>
            <w:b w:val="0"/>
            <w:bCs w:val="0"/>
            <w:noProof/>
          </w:rPr>
          <w:tab/>
        </w:r>
        <w:r w:rsidR="00B466FD" w:rsidRPr="00DB5A41">
          <w:rPr>
            <w:rStyle w:val="a4"/>
            <w:noProof/>
          </w:rPr>
          <w:t>Обеспечение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_Toc107385559 \h </w:instrText>
        </w:r>
        <w:r w:rsidR="00B466FD">
          <w:rPr>
            <w:noProof/>
            <w:webHidden/>
          </w:rPr>
        </w:r>
        <w:r w:rsidR="00B466FD">
          <w:rPr>
            <w:noProof/>
            <w:webHidden/>
          </w:rPr>
          <w:fldChar w:fldCharType="separate"/>
        </w:r>
        <w:r>
          <w:rPr>
            <w:noProof/>
            <w:webHidden/>
          </w:rPr>
          <w:t>12</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0" w:history="1">
        <w:r w:rsidR="00B466FD" w:rsidRPr="00DB5A41">
          <w:rPr>
            <w:rStyle w:val="a4"/>
            <w:noProof/>
          </w:rPr>
          <w:t>6.3.</w:t>
        </w:r>
        <w:r w:rsidR="00B466FD">
          <w:rPr>
            <w:rFonts w:eastAsiaTheme="minorEastAsia" w:cstheme="minorBidi"/>
            <w:b w:val="0"/>
            <w:bCs w:val="0"/>
            <w:noProof/>
          </w:rPr>
          <w:tab/>
        </w:r>
        <w:r w:rsidR="00B466FD" w:rsidRPr="00DB5A41">
          <w:rPr>
            <w:rStyle w:val="a4"/>
            <w:noProof/>
          </w:rPr>
          <w:t>Порядок внесения изменений или порядок отзыва заявок</w:t>
        </w:r>
        <w:r w:rsidR="00B466FD">
          <w:rPr>
            <w:noProof/>
            <w:webHidden/>
          </w:rPr>
          <w:tab/>
        </w:r>
        <w:r w:rsidR="00B466FD">
          <w:rPr>
            <w:noProof/>
            <w:webHidden/>
          </w:rPr>
          <w:fldChar w:fldCharType="begin"/>
        </w:r>
        <w:r w:rsidR="00B466FD">
          <w:rPr>
            <w:noProof/>
            <w:webHidden/>
          </w:rPr>
          <w:instrText xml:space="preserve"> PAGEREF _Toc107385560 \h </w:instrText>
        </w:r>
        <w:r w:rsidR="00B466FD">
          <w:rPr>
            <w:noProof/>
            <w:webHidden/>
          </w:rPr>
        </w:r>
        <w:r w:rsidR="00B466FD">
          <w:rPr>
            <w:noProof/>
            <w:webHidden/>
          </w:rPr>
          <w:fldChar w:fldCharType="separate"/>
        </w:r>
        <w:r>
          <w:rPr>
            <w:noProof/>
            <w:webHidden/>
          </w:rPr>
          <w:t>14</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61" w:history="1">
        <w:r w:rsidR="00B466FD" w:rsidRPr="00DB5A41">
          <w:rPr>
            <w:rStyle w:val="a4"/>
            <w:noProof/>
            <w:lang w:eastAsia="x-none"/>
          </w:rPr>
          <w:t>7.</w:t>
        </w:r>
        <w:r w:rsidR="00B466FD">
          <w:rPr>
            <w:rFonts w:eastAsiaTheme="minorEastAsia" w:cstheme="minorBidi"/>
            <w:b w:val="0"/>
            <w:bCs w:val="0"/>
            <w:noProof/>
          </w:rPr>
          <w:tab/>
        </w:r>
        <w:r w:rsidR="00B466FD" w:rsidRPr="00DB5A41">
          <w:rPr>
            <w:rStyle w:val="a4"/>
            <w:noProof/>
            <w:lang w:eastAsia="x-none"/>
          </w:rPr>
          <w:t>ПОРЯДОК РАССМОТРЕНИЯ, ОЦЕНКИ И СОПОСТАВЛЕНИЯ ЗАЯВОК, ПОДВЕДЕНИЕ ИТОГОВ ЗАКУПКИ</w:t>
        </w:r>
        <w:r w:rsidR="00B466FD">
          <w:rPr>
            <w:noProof/>
            <w:webHidden/>
          </w:rPr>
          <w:tab/>
        </w:r>
        <w:r w:rsidR="00B466FD">
          <w:rPr>
            <w:noProof/>
            <w:webHidden/>
          </w:rPr>
          <w:fldChar w:fldCharType="begin"/>
        </w:r>
        <w:r w:rsidR="00B466FD">
          <w:rPr>
            <w:noProof/>
            <w:webHidden/>
          </w:rPr>
          <w:instrText xml:space="preserve"> PAGEREF _Toc107385561 \h </w:instrText>
        </w:r>
        <w:r w:rsidR="00B466FD">
          <w:rPr>
            <w:noProof/>
            <w:webHidden/>
          </w:rPr>
        </w:r>
        <w:r w:rsidR="00B466FD">
          <w:rPr>
            <w:noProof/>
            <w:webHidden/>
          </w:rPr>
          <w:fldChar w:fldCharType="separate"/>
        </w:r>
        <w:r>
          <w:rPr>
            <w:noProof/>
            <w:webHidden/>
          </w:rPr>
          <w:t>14</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2" w:history="1">
        <w:r w:rsidR="00B466FD" w:rsidRPr="00DB5A41">
          <w:rPr>
            <w:rStyle w:val="a4"/>
            <w:noProof/>
          </w:rPr>
          <w:t>7.1.</w:t>
        </w:r>
        <w:r w:rsidR="00B466FD">
          <w:rPr>
            <w:rFonts w:eastAsiaTheme="minorEastAsia" w:cstheme="minorBidi"/>
            <w:b w:val="0"/>
            <w:bCs w:val="0"/>
            <w:noProof/>
          </w:rPr>
          <w:tab/>
        </w:r>
        <w:r w:rsidR="00B466FD" w:rsidRPr="00DB5A41">
          <w:rPr>
            <w:rStyle w:val="a4"/>
            <w:noProof/>
          </w:rPr>
          <w:t>Порядок рассмотрения заявок на участие в закупке</w:t>
        </w:r>
        <w:r w:rsidR="00B466FD">
          <w:rPr>
            <w:noProof/>
            <w:webHidden/>
          </w:rPr>
          <w:tab/>
        </w:r>
        <w:r w:rsidR="00B466FD">
          <w:rPr>
            <w:noProof/>
            <w:webHidden/>
          </w:rPr>
          <w:fldChar w:fldCharType="begin"/>
        </w:r>
        <w:r w:rsidR="00B466FD">
          <w:rPr>
            <w:noProof/>
            <w:webHidden/>
          </w:rPr>
          <w:instrText xml:space="preserve"> PAGEREF _Toc107385562 \h </w:instrText>
        </w:r>
        <w:r w:rsidR="00B466FD">
          <w:rPr>
            <w:noProof/>
            <w:webHidden/>
          </w:rPr>
        </w:r>
        <w:r w:rsidR="00B466FD">
          <w:rPr>
            <w:noProof/>
            <w:webHidden/>
          </w:rPr>
          <w:fldChar w:fldCharType="separate"/>
        </w:r>
        <w:r>
          <w:rPr>
            <w:noProof/>
            <w:webHidden/>
          </w:rPr>
          <w:t>14</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3" w:history="1">
        <w:r w:rsidR="00B466FD" w:rsidRPr="00DB5A41">
          <w:rPr>
            <w:rStyle w:val="a4"/>
            <w:noProof/>
          </w:rPr>
          <w:t>7.2.</w:t>
        </w:r>
        <w:r w:rsidR="00B466FD">
          <w:rPr>
            <w:rFonts w:eastAsiaTheme="minorEastAsia" w:cstheme="minorBidi"/>
            <w:b w:val="0"/>
            <w:bCs w:val="0"/>
            <w:noProof/>
          </w:rPr>
          <w:tab/>
        </w:r>
        <w:r w:rsidR="00B466FD" w:rsidRPr="00DB5A41">
          <w:rPr>
            <w:rStyle w:val="a4"/>
            <w:noProof/>
          </w:rPr>
          <w:t>Порядок оценки и сопоставления заявок на участие в закупке, определения победителя закупки, подведения итогов закупки</w:t>
        </w:r>
        <w:r w:rsidR="00B466FD">
          <w:rPr>
            <w:noProof/>
            <w:webHidden/>
          </w:rPr>
          <w:tab/>
        </w:r>
        <w:r w:rsidR="00B466FD">
          <w:rPr>
            <w:noProof/>
            <w:webHidden/>
          </w:rPr>
          <w:fldChar w:fldCharType="begin"/>
        </w:r>
        <w:r w:rsidR="00B466FD">
          <w:rPr>
            <w:noProof/>
            <w:webHidden/>
          </w:rPr>
          <w:instrText xml:space="preserve"> PAGEREF _Toc107385563 \h </w:instrText>
        </w:r>
        <w:r w:rsidR="00B466FD">
          <w:rPr>
            <w:noProof/>
            <w:webHidden/>
          </w:rPr>
        </w:r>
        <w:r w:rsidR="00B466FD">
          <w:rPr>
            <w:noProof/>
            <w:webHidden/>
          </w:rPr>
          <w:fldChar w:fldCharType="separate"/>
        </w:r>
        <w:r>
          <w:rPr>
            <w:noProof/>
            <w:webHidden/>
          </w:rPr>
          <w:t>15</w:t>
        </w:r>
        <w:r w:rsidR="00B466FD">
          <w:rPr>
            <w:noProof/>
            <w:webHidden/>
          </w:rPr>
          <w:fldChar w:fldCharType="end"/>
        </w:r>
      </w:hyperlink>
    </w:p>
    <w:p w:rsidR="00B466FD" w:rsidRDefault="00290DCC">
      <w:pPr>
        <w:pStyle w:val="21"/>
        <w:tabs>
          <w:tab w:val="left" w:pos="720"/>
          <w:tab w:val="right" w:leader="dot" w:pos="10196"/>
        </w:tabs>
        <w:rPr>
          <w:rFonts w:eastAsiaTheme="minorEastAsia" w:cstheme="minorBidi"/>
          <w:b w:val="0"/>
          <w:bCs w:val="0"/>
          <w:noProof/>
        </w:rPr>
      </w:pPr>
      <w:hyperlink w:anchor="_Toc107385564" w:history="1">
        <w:r w:rsidR="00B466FD" w:rsidRPr="00DB5A41">
          <w:rPr>
            <w:rStyle w:val="a4"/>
            <w:noProof/>
            <w:lang w:eastAsia="x-none"/>
          </w:rPr>
          <w:t>8.</w:t>
        </w:r>
        <w:r w:rsidR="00B466FD">
          <w:rPr>
            <w:rFonts w:eastAsiaTheme="minorEastAsia" w:cstheme="minorBidi"/>
            <w:b w:val="0"/>
            <w:bCs w:val="0"/>
            <w:noProof/>
          </w:rPr>
          <w:tab/>
        </w:r>
        <w:r w:rsidR="00B466FD" w:rsidRPr="00DB5A41">
          <w:rPr>
            <w:rStyle w:val="a4"/>
            <w:noProof/>
            <w:lang w:eastAsia="x-none"/>
          </w:rPr>
          <w:t>ЗАКЛЮЧЕНИЕ ДОГОВОРА</w:t>
        </w:r>
        <w:r w:rsidR="00B466FD">
          <w:rPr>
            <w:noProof/>
            <w:webHidden/>
          </w:rPr>
          <w:tab/>
        </w:r>
        <w:r w:rsidR="00B466FD">
          <w:rPr>
            <w:noProof/>
            <w:webHidden/>
          </w:rPr>
          <w:fldChar w:fldCharType="begin"/>
        </w:r>
        <w:r w:rsidR="00B466FD">
          <w:rPr>
            <w:noProof/>
            <w:webHidden/>
          </w:rPr>
          <w:instrText xml:space="preserve"> PAGEREF _Toc107385564 \h </w:instrText>
        </w:r>
        <w:r w:rsidR="00B466FD">
          <w:rPr>
            <w:noProof/>
            <w:webHidden/>
          </w:rPr>
        </w:r>
        <w:r w:rsidR="00B466FD">
          <w:rPr>
            <w:noProof/>
            <w:webHidden/>
          </w:rPr>
          <w:fldChar w:fldCharType="separate"/>
        </w:r>
        <w:r>
          <w:rPr>
            <w:noProof/>
            <w:webHidden/>
          </w:rPr>
          <w:t>16</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5" w:history="1">
        <w:r w:rsidR="00B466FD" w:rsidRPr="00DB5A41">
          <w:rPr>
            <w:rStyle w:val="a4"/>
            <w:noProof/>
          </w:rPr>
          <w:t>8.1.</w:t>
        </w:r>
        <w:r w:rsidR="00B466FD">
          <w:rPr>
            <w:rFonts w:eastAsiaTheme="minorEastAsia" w:cstheme="minorBidi"/>
            <w:b w:val="0"/>
            <w:bCs w:val="0"/>
            <w:noProof/>
          </w:rPr>
          <w:tab/>
        </w:r>
        <w:r w:rsidR="00B466FD" w:rsidRPr="00DB5A41">
          <w:rPr>
            <w:rStyle w:val="a4"/>
            <w:noProof/>
          </w:rPr>
          <w:t>Порядок заключения договора</w:t>
        </w:r>
        <w:r w:rsidR="00B466FD">
          <w:rPr>
            <w:noProof/>
            <w:webHidden/>
          </w:rPr>
          <w:tab/>
        </w:r>
        <w:r w:rsidR="00B466FD">
          <w:rPr>
            <w:noProof/>
            <w:webHidden/>
          </w:rPr>
          <w:fldChar w:fldCharType="begin"/>
        </w:r>
        <w:r w:rsidR="00B466FD">
          <w:rPr>
            <w:noProof/>
            <w:webHidden/>
          </w:rPr>
          <w:instrText xml:space="preserve"> PAGEREF _Toc107385565 \h </w:instrText>
        </w:r>
        <w:r w:rsidR="00B466FD">
          <w:rPr>
            <w:noProof/>
            <w:webHidden/>
          </w:rPr>
        </w:r>
        <w:r w:rsidR="00B466FD">
          <w:rPr>
            <w:noProof/>
            <w:webHidden/>
          </w:rPr>
          <w:fldChar w:fldCharType="separate"/>
        </w:r>
        <w:r>
          <w:rPr>
            <w:noProof/>
            <w:webHidden/>
          </w:rPr>
          <w:t>16</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6" w:history="1">
        <w:r w:rsidR="00B466FD" w:rsidRPr="00DB5A41">
          <w:rPr>
            <w:rStyle w:val="a4"/>
            <w:noProof/>
          </w:rPr>
          <w:t>8.2.</w:t>
        </w:r>
        <w:r w:rsidR="00B466FD">
          <w:rPr>
            <w:rFonts w:eastAsiaTheme="minorEastAsia" w:cstheme="minorBidi"/>
            <w:b w:val="0"/>
            <w:bCs w:val="0"/>
            <w:noProof/>
          </w:rPr>
          <w:tab/>
        </w:r>
        <w:r w:rsidR="00B466FD" w:rsidRPr="00DB5A4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466FD">
          <w:rPr>
            <w:noProof/>
            <w:webHidden/>
          </w:rPr>
          <w:tab/>
        </w:r>
        <w:r w:rsidR="00B466FD">
          <w:rPr>
            <w:noProof/>
            <w:webHidden/>
          </w:rPr>
          <w:fldChar w:fldCharType="begin"/>
        </w:r>
        <w:r w:rsidR="00B466FD">
          <w:rPr>
            <w:noProof/>
            <w:webHidden/>
          </w:rPr>
          <w:instrText xml:space="preserve"> PAGEREF _Toc107385566 \h </w:instrText>
        </w:r>
        <w:r w:rsidR="00B466FD">
          <w:rPr>
            <w:noProof/>
            <w:webHidden/>
          </w:rPr>
        </w:r>
        <w:r w:rsidR="00B466FD">
          <w:rPr>
            <w:noProof/>
            <w:webHidden/>
          </w:rPr>
          <w:fldChar w:fldCharType="separate"/>
        </w:r>
        <w:r>
          <w:rPr>
            <w:noProof/>
            <w:webHidden/>
          </w:rPr>
          <w:t>17</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7" w:history="1">
        <w:r w:rsidR="00B466FD" w:rsidRPr="00DB5A41">
          <w:rPr>
            <w:rStyle w:val="a4"/>
            <w:noProof/>
          </w:rPr>
          <w:t>8.3.</w:t>
        </w:r>
        <w:r w:rsidR="00B466FD">
          <w:rPr>
            <w:rFonts w:eastAsiaTheme="minorEastAsia" w:cstheme="minorBidi"/>
            <w:b w:val="0"/>
            <w:bCs w:val="0"/>
            <w:noProof/>
          </w:rPr>
          <w:tab/>
        </w:r>
        <w:r w:rsidR="00B466FD" w:rsidRPr="00DB5A41">
          <w:rPr>
            <w:rStyle w:val="a4"/>
            <w:noProof/>
          </w:rPr>
          <w:t>Обеспечение исполнения договора</w:t>
        </w:r>
        <w:r w:rsidR="00B466FD">
          <w:rPr>
            <w:noProof/>
            <w:webHidden/>
          </w:rPr>
          <w:tab/>
        </w:r>
        <w:r w:rsidR="00B466FD">
          <w:rPr>
            <w:noProof/>
            <w:webHidden/>
          </w:rPr>
          <w:fldChar w:fldCharType="begin"/>
        </w:r>
        <w:r w:rsidR="00B466FD">
          <w:rPr>
            <w:noProof/>
            <w:webHidden/>
          </w:rPr>
          <w:instrText xml:space="preserve"> PAGEREF _Toc107385567 \h </w:instrText>
        </w:r>
        <w:r w:rsidR="00B466FD">
          <w:rPr>
            <w:noProof/>
            <w:webHidden/>
          </w:rPr>
        </w:r>
        <w:r w:rsidR="00B466FD">
          <w:rPr>
            <w:noProof/>
            <w:webHidden/>
          </w:rPr>
          <w:fldChar w:fldCharType="separate"/>
        </w:r>
        <w:r>
          <w:rPr>
            <w:noProof/>
            <w:webHidden/>
          </w:rPr>
          <w:t>17</w:t>
        </w:r>
        <w:r w:rsidR="00B466FD">
          <w:rPr>
            <w:noProof/>
            <w:webHidden/>
          </w:rPr>
          <w:fldChar w:fldCharType="end"/>
        </w:r>
      </w:hyperlink>
    </w:p>
    <w:p w:rsidR="00B466FD" w:rsidRDefault="00290DCC">
      <w:pPr>
        <w:pStyle w:val="21"/>
        <w:tabs>
          <w:tab w:val="left" w:pos="960"/>
          <w:tab w:val="right" w:leader="dot" w:pos="10196"/>
        </w:tabs>
        <w:rPr>
          <w:rFonts w:eastAsiaTheme="minorEastAsia" w:cstheme="minorBidi"/>
          <w:b w:val="0"/>
          <w:bCs w:val="0"/>
          <w:noProof/>
        </w:rPr>
      </w:pPr>
      <w:hyperlink w:anchor="_Toc107385568" w:history="1">
        <w:r w:rsidR="00B466FD" w:rsidRPr="00DB5A41">
          <w:rPr>
            <w:rStyle w:val="a4"/>
            <w:noProof/>
          </w:rPr>
          <w:t>8.4.</w:t>
        </w:r>
        <w:r w:rsidR="00B466FD">
          <w:rPr>
            <w:rFonts w:eastAsiaTheme="minorEastAsia" w:cstheme="minorBidi"/>
            <w:b w:val="0"/>
            <w:bCs w:val="0"/>
            <w:noProof/>
          </w:rPr>
          <w:tab/>
        </w:r>
        <w:r w:rsidR="00B466FD" w:rsidRPr="00DB5A4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466FD">
          <w:rPr>
            <w:noProof/>
            <w:webHidden/>
          </w:rPr>
          <w:tab/>
        </w:r>
        <w:r w:rsidR="00B466FD">
          <w:rPr>
            <w:noProof/>
            <w:webHidden/>
          </w:rPr>
          <w:fldChar w:fldCharType="begin"/>
        </w:r>
        <w:r w:rsidR="00B466FD">
          <w:rPr>
            <w:noProof/>
            <w:webHidden/>
          </w:rPr>
          <w:instrText xml:space="preserve"> PAGEREF _Toc107385568 \h </w:instrText>
        </w:r>
        <w:r w:rsidR="00B466FD">
          <w:rPr>
            <w:noProof/>
            <w:webHidden/>
          </w:rPr>
        </w:r>
        <w:r w:rsidR="00B466FD">
          <w:rPr>
            <w:noProof/>
            <w:webHidden/>
          </w:rPr>
          <w:fldChar w:fldCharType="separate"/>
        </w:r>
        <w:r>
          <w:rPr>
            <w:noProof/>
            <w:webHidden/>
          </w:rPr>
          <w:t>18</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69" w:history="1">
        <w:r w:rsidR="00B466FD" w:rsidRPr="00DB5A41">
          <w:rPr>
            <w:rStyle w:val="a4"/>
            <w:rFonts w:ascii="Times New Roman" w:eastAsia="MS Mincho" w:hAnsi="Times New Roman"/>
            <w:noProof/>
            <w:kern w:val="32"/>
            <w:lang w:val="x-none" w:eastAsia="x-none"/>
          </w:rPr>
          <w:t xml:space="preserve">РАЗДЕЛ II. </w:t>
        </w:r>
        <w:r w:rsidR="00B466FD" w:rsidRPr="00DB5A41">
          <w:rPr>
            <w:rStyle w:val="a4"/>
            <w:rFonts w:ascii="Times New Roman" w:eastAsia="MS Mincho" w:hAnsi="Times New Roman"/>
            <w:noProof/>
            <w:kern w:val="32"/>
            <w:lang w:eastAsia="x-none"/>
          </w:rPr>
          <w:t>ИНФОРМАЦИОННАЯ КАРТА</w:t>
        </w:r>
        <w:r w:rsidR="00B466FD">
          <w:rPr>
            <w:noProof/>
            <w:webHidden/>
          </w:rPr>
          <w:tab/>
        </w:r>
        <w:r w:rsidR="00B466FD">
          <w:rPr>
            <w:noProof/>
            <w:webHidden/>
          </w:rPr>
          <w:fldChar w:fldCharType="begin"/>
        </w:r>
        <w:r w:rsidR="00B466FD">
          <w:rPr>
            <w:noProof/>
            <w:webHidden/>
          </w:rPr>
          <w:instrText xml:space="preserve"> PAGEREF _Toc107385569 \h </w:instrText>
        </w:r>
        <w:r w:rsidR="00B466FD">
          <w:rPr>
            <w:noProof/>
            <w:webHidden/>
          </w:rPr>
        </w:r>
        <w:r w:rsidR="00B466FD">
          <w:rPr>
            <w:noProof/>
            <w:webHidden/>
          </w:rPr>
          <w:fldChar w:fldCharType="separate"/>
        </w:r>
        <w:r>
          <w:rPr>
            <w:noProof/>
            <w:webHidden/>
          </w:rPr>
          <w:t>19</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0" w:history="1">
        <w:r w:rsidR="00B466FD" w:rsidRPr="00DB5A41">
          <w:rPr>
            <w:rStyle w:val="a4"/>
            <w:rFonts w:ascii="Times New Roman" w:eastAsia="MS Mincho" w:hAnsi="Times New Roman"/>
            <w:noProof/>
            <w:kern w:val="32"/>
            <w:lang w:val="x-none" w:eastAsia="x-none"/>
          </w:rPr>
          <w:t>РАЗДЕЛ III. ФОРМЫ ДЛЯ ЗАПОЛНЕНИЯ УЧАСТНИКАМИ ЗАКУПКИ</w:t>
        </w:r>
        <w:r w:rsidR="00B466FD">
          <w:rPr>
            <w:noProof/>
            <w:webHidden/>
          </w:rPr>
          <w:tab/>
        </w:r>
        <w:r w:rsidR="00B466FD">
          <w:rPr>
            <w:noProof/>
            <w:webHidden/>
          </w:rPr>
          <w:fldChar w:fldCharType="begin"/>
        </w:r>
        <w:r w:rsidR="00B466FD">
          <w:rPr>
            <w:noProof/>
            <w:webHidden/>
          </w:rPr>
          <w:instrText xml:space="preserve"> PAGEREF _Toc107385570 \h </w:instrText>
        </w:r>
        <w:r w:rsidR="00B466FD">
          <w:rPr>
            <w:noProof/>
            <w:webHidden/>
          </w:rPr>
        </w:r>
        <w:r w:rsidR="00B466FD">
          <w:rPr>
            <w:noProof/>
            <w:webHidden/>
          </w:rPr>
          <w:fldChar w:fldCharType="separate"/>
        </w:r>
        <w:r>
          <w:rPr>
            <w:noProof/>
            <w:webHidden/>
          </w:rPr>
          <w:t>24</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1" w:history="1">
        <w:r w:rsidR="00B466FD" w:rsidRPr="00DB5A41">
          <w:rPr>
            <w:rStyle w:val="a4"/>
            <w:rFonts w:ascii="Times New Roman" w:eastAsia="MS Mincho" w:hAnsi="Times New Roman"/>
            <w:noProof/>
            <w:kern w:val="32"/>
            <w:lang w:val="x-none" w:eastAsia="x-none"/>
          </w:rPr>
          <w:t xml:space="preserve">Форма 1 </w:t>
        </w:r>
        <w:r w:rsidR="00B466FD" w:rsidRPr="00DB5A41">
          <w:rPr>
            <w:rStyle w:val="a4"/>
            <w:rFonts w:ascii="Times New Roman" w:eastAsia="MS Mincho" w:hAnsi="Times New Roman"/>
            <w:noProof/>
            <w:kern w:val="32"/>
            <w:lang w:eastAsia="x-none"/>
          </w:rPr>
          <w:t>ТЕХНИЧЕСКОЕ ПРЕДЛОЖЕНИЕ</w:t>
        </w:r>
        <w:r w:rsidR="00B466FD">
          <w:rPr>
            <w:noProof/>
            <w:webHidden/>
          </w:rPr>
          <w:tab/>
        </w:r>
        <w:r w:rsidR="00B466FD">
          <w:rPr>
            <w:noProof/>
            <w:webHidden/>
          </w:rPr>
          <w:fldChar w:fldCharType="begin"/>
        </w:r>
        <w:r w:rsidR="00B466FD">
          <w:rPr>
            <w:noProof/>
            <w:webHidden/>
          </w:rPr>
          <w:instrText xml:space="preserve"> PAGEREF _Toc107385571 \h </w:instrText>
        </w:r>
        <w:r w:rsidR="00B466FD">
          <w:rPr>
            <w:noProof/>
            <w:webHidden/>
          </w:rPr>
        </w:r>
        <w:r w:rsidR="00B466FD">
          <w:rPr>
            <w:noProof/>
            <w:webHidden/>
          </w:rPr>
          <w:fldChar w:fldCharType="separate"/>
        </w:r>
        <w:r>
          <w:rPr>
            <w:noProof/>
            <w:webHidden/>
          </w:rPr>
          <w:t>24</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2" w:history="1">
        <w:r w:rsidR="00B466FD" w:rsidRPr="00DB5A41">
          <w:rPr>
            <w:rStyle w:val="a4"/>
            <w:rFonts w:ascii="Times New Roman" w:eastAsia="MS Mincho" w:hAnsi="Times New Roman"/>
            <w:noProof/>
            <w:kern w:val="32"/>
            <w:lang w:val="x-none" w:eastAsia="x-none"/>
          </w:rPr>
          <w:t xml:space="preserve">Форма 2 АНКЕТА УЧАСТНИКА </w:t>
        </w:r>
        <w:r w:rsidR="00B466FD" w:rsidRPr="00DB5A41">
          <w:rPr>
            <w:rStyle w:val="a4"/>
            <w:rFonts w:ascii="Times New Roman" w:eastAsia="MS Mincho" w:hAnsi="Times New Roman"/>
            <w:noProof/>
            <w:kern w:val="32"/>
            <w:lang w:eastAsia="x-none"/>
          </w:rPr>
          <w:t>ЗАПРОСА КОТИРОВОК</w:t>
        </w:r>
        <w:r w:rsidR="00B466FD">
          <w:rPr>
            <w:noProof/>
            <w:webHidden/>
          </w:rPr>
          <w:tab/>
        </w:r>
        <w:r w:rsidR="00B466FD">
          <w:rPr>
            <w:noProof/>
            <w:webHidden/>
          </w:rPr>
          <w:fldChar w:fldCharType="begin"/>
        </w:r>
        <w:r w:rsidR="00B466FD">
          <w:rPr>
            <w:noProof/>
            <w:webHidden/>
          </w:rPr>
          <w:instrText xml:space="preserve"> PAGEREF _Toc107385572 \h </w:instrText>
        </w:r>
        <w:r w:rsidR="00B466FD">
          <w:rPr>
            <w:noProof/>
            <w:webHidden/>
          </w:rPr>
        </w:r>
        <w:r w:rsidR="00B466FD">
          <w:rPr>
            <w:noProof/>
            <w:webHidden/>
          </w:rPr>
          <w:fldChar w:fldCharType="separate"/>
        </w:r>
        <w:r>
          <w:rPr>
            <w:noProof/>
            <w:webHidden/>
          </w:rPr>
          <w:t>26</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3"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3</w:t>
        </w:r>
        <w:r w:rsidR="00B466FD" w:rsidRPr="00DB5A41">
          <w:rPr>
            <w:rStyle w:val="a4"/>
            <w:rFonts w:ascii="Times New Roman" w:eastAsia="MS Mincho" w:hAnsi="Times New Roman"/>
            <w:noProof/>
            <w:kern w:val="32"/>
            <w:lang w:val="x-none" w:eastAsia="x-none"/>
          </w:rPr>
          <w:t xml:space="preserve"> РЕКОМЕНДУЕМАЯ ФОРМА ЗАПРОСА РАЗЪЯСНЕНИЙ </w:t>
        </w:r>
        <w:r w:rsidR="00B466FD" w:rsidRPr="00DB5A41">
          <w:rPr>
            <w:rStyle w:val="a4"/>
            <w:rFonts w:ascii="Times New Roman" w:eastAsia="MS Mincho" w:hAnsi="Times New Roman"/>
            <w:noProof/>
            <w:kern w:val="32"/>
            <w:lang w:eastAsia="x-none"/>
          </w:rPr>
          <w:t>ИЗВЕЩЕНИЯ</w:t>
        </w:r>
        <w:r w:rsidR="00B466FD" w:rsidRPr="00DB5A41">
          <w:rPr>
            <w:rStyle w:val="a4"/>
            <w:rFonts w:ascii="Times New Roman" w:eastAsia="MS Mincho" w:hAnsi="Times New Roman"/>
            <w:noProof/>
            <w:kern w:val="32"/>
            <w:lang w:val="x-none" w:eastAsia="x-none"/>
          </w:rPr>
          <w:t xml:space="preserve"> О ЗАКУПКЕ</w:t>
        </w:r>
        <w:r w:rsidR="00B466FD">
          <w:rPr>
            <w:noProof/>
            <w:webHidden/>
          </w:rPr>
          <w:tab/>
        </w:r>
        <w:r w:rsidR="00B466FD">
          <w:rPr>
            <w:noProof/>
            <w:webHidden/>
          </w:rPr>
          <w:fldChar w:fldCharType="begin"/>
        </w:r>
        <w:r w:rsidR="00B466FD">
          <w:rPr>
            <w:noProof/>
            <w:webHidden/>
          </w:rPr>
          <w:instrText xml:space="preserve"> PAGEREF _Toc107385573 \h </w:instrText>
        </w:r>
        <w:r w:rsidR="00B466FD">
          <w:rPr>
            <w:noProof/>
            <w:webHidden/>
          </w:rPr>
        </w:r>
        <w:r w:rsidR="00B466FD">
          <w:rPr>
            <w:noProof/>
            <w:webHidden/>
          </w:rPr>
          <w:fldChar w:fldCharType="separate"/>
        </w:r>
        <w:r>
          <w:rPr>
            <w:noProof/>
            <w:webHidden/>
          </w:rPr>
          <w:t>27</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4"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4</w:t>
        </w:r>
        <w:r w:rsidR="00B466FD" w:rsidRPr="00DB5A41">
          <w:rPr>
            <w:rStyle w:val="a4"/>
            <w:rFonts w:ascii="Times New Roman" w:eastAsia="MS Mincho" w:hAnsi="Times New Roman"/>
            <w:noProof/>
            <w:kern w:val="32"/>
            <w:lang w:val="x-none" w:eastAsia="x-none"/>
          </w:rPr>
          <w:t xml:space="preserve"> </w:t>
        </w:r>
        <w:r w:rsidR="00B466FD" w:rsidRPr="00DB5A41">
          <w:rPr>
            <w:rStyle w:val="a4"/>
            <w:rFonts w:ascii="Times New Roman" w:eastAsia="MS Mincho" w:hAnsi="Times New Roman"/>
            <w:noProof/>
            <w:kern w:val="32"/>
            <w:lang w:eastAsia="x-none"/>
          </w:rPr>
          <w:t>ЦЕНОВОЕ</w:t>
        </w:r>
        <w:r w:rsidR="00B466FD" w:rsidRPr="00DB5A41">
          <w:rPr>
            <w:rStyle w:val="a4"/>
            <w:rFonts w:ascii="Times New Roman" w:eastAsia="MS Mincho" w:hAnsi="Times New Roman"/>
            <w:noProof/>
            <w:kern w:val="32"/>
            <w:lang w:val="x-none" w:eastAsia="x-none"/>
          </w:rPr>
          <w:t xml:space="preserve"> ПРЕДЛОЖЕНИЕ</w:t>
        </w:r>
        <w:r w:rsidR="00B466FD">
          <w:rPr>
            <w:noProof/>
            <w:webHidden/>
          </w:rPr>
          <w:tab/>
        </w:r>
        <w:r w:rsidR="00B466FD">
          <w:rPr>
            <w:noProof/>
            <w:webHidden/>
          </w:rPr>
          <w:fldChar w:fldCharType="begin"/>
        </w:r>
        <w:r w:rsidR="00B466FD">
          <w:rPr>
            <w:noProof/>
            <w:webHidden/>
          </w:rPr>
          <w:instrText xml:space="preserve"> PAGEREF _Toc107385574 \h </w:instrText>
        </w:r>
        <w:r w:rsidR="00B466FD">
          <w:rPr>
            <w:noProof/>
            <w:webHidden/>
          </w:rPr>
        </w:r>
        <w:r w:rsidR="00B466FD">
          <w:rPr>
            <w:noProof/>
            <w:webHidden/>
          </w:rPr>
          <w:fldChar w:fldCharType="separate"/>
        </w:r>
        <w:r>
          <w:rPr>
            <w:noProof/>
            <w:webHidden/>
          </w:rPr>
          <w:t>28</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5" w:history="1">
        <w:r w:rsidR="00B466FD" w:rsidRPr="00DB5A41">
          <w:rPr>
            <w:rStyle w:val="a4"/>
            <w:rFonts w:ascii="Times New Roman" w:eastAsia="MS Mincho" w:hAnsi="Times New Roman"/>
            <w:noProof/>
            <w:kern w:val="32"/>
            <w:lang w:val="x-none" w:eastAsia="x-none"/>
          </w:rPr>
          <w:t xml:space="preserve">РАЗДЕЛ IV. </w:t>
        </w:r>
        <w:r w:rsidR="00B466FD" w:rsidRPr="00DB5A41">
          <w:rPr>
            <w:rStyle w:val="a4"/>
            <w:rFonts w:ascii="Times New Roman" w:eastAsia="MS Mincho" w:hAnsi="Times New Roman"/>
            <w:noProof/>
            <w:kern w:val="32"/>
            <w:lang w:eastAsia="x-none"/>
          </w:rPr>
          <w:t>ТЕХНИЧЕСКОЕ ЗАДАНИЕ</w:t>
        </w:r>
        <w:r w:rsidR="00B466FD">
          <w:rPr>
            <w:noProof/>
            <w:webHidden/>
          </w:rPr>
          <w:tab/>
        </w:r>
        <w:r w:rsidR="00B466FD">
          <w:rPr>
            <w:noProof/>
            <w:webHidden/>
          </w:rPr>
          <w:fldChar w:fldCharType="begin"/>
        </w:r>
        <w:r w:rsidR="00B466FD">
          <w:rPr>
            <w:noProof/>
            <w:webHidden/>
          </w:rPr>
          <w:instrText xml:space="preserve"> PAGEREF _Toc107385575 \h </w:instrText>
        </w:r>
        <w:r w:rsidR="00B466FD">
          <w:rPr>
            <w:noProof/>
            <w:webHidden/>
          </w:rPr>
        </w:r>
        <w:r w:rsidR="00B466FD">
          <w:rPr>
            <w:noProof/>
            <w:webHidden/>
          </w:rPr>
          <w:fldChar w:fldCharType="separate"/>
        </w:r>
        <w:r>
          <w:rPr>
            <w:noProof/>
            <w:webHidden/>
          </w:rPr>
          <w:t>29</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6" w:history="1">
        <w:r w:rsidR="00B466FD" w:rsidRPr="00DB5A41">
          <w:rPr>
            <w:rStyle w:val="a4"/>
            <w:rFonts w:ascii="Times New Roman" w:eastAsia="MS Mincho" w:hAnsi="Times New Roman"/>
            <w:noProof/>
            <w:kern w:val="32"/>
            <w:lang w:val="x-none" w:eastAsia="x-none"/>
          </w:rPr>
          <w:t xml:space="preserve">РАЗДЕЛ V. </w:t>
        </w:r>
        <w:r w:rsidR="00B466FD" w:rsidRPr="00DB5A41">
          <w:rPr>
            <w:rStyle w:val="a4"/>
            <w:rFonts w:ascii="Times New Roman" w:eastAsia="MS Mincho" w:hAnsi="Times New Roman"/>
            <w:noProof/>
            <w:kern w:val="32"/>
            <w:lang w:eastAsia="x-none"/>
          </w:rPr>
          <w:t>ПРОЕКТ ДОГОВОРА</w:t>
        </w:r>
        <w:r w:rsidR="00B466FD">
          <w:rPr>
            <w:noProof/>
            <w:webHidden/>
          </w:rPr>
          <w:tab/>
        </w:r>
        <w:r w:rsidR="00B466FD">
          <w:rPr>
            <w:noProof/>
            <w:webHidden/>
          </w:rPr>
          <w:fldChar w:fldCharType="begin"/>
        </w:r>
        <w:r w:rsidR="00B466FD">
          <w:rPr>
            <w:noProof/>
            <w:webHidden/>
          </w:rPr>
          <w:instrText xml:space="preserve"> PAGEREF _Toc107385576 \h </w:instrText>
        </w:r>
        <w:r w:rsidR="00B466FD">
          <w:rPr>
            <w:noProof/>
            <w:webHidden/>
          </w:rPr>
        </w:r>
        <w:r w:rsidR="00B466FD">
          <w:rPr>
            <w:noProof/>
            <w:webHidden/>
          </w:rPr>
          <w:fldChar w:fldCharType="separate"/>
        </w:r>
        <w:r>
          <w:rPr>
            <w:noProof/>
            <w:webHidden/>
          </w:rPr>
          <w:t>30</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7" w:history="1">
        <w:r w:rsidR="00B466FD" w:rsidRPr="00DB5A41">
          <w:rPr>
            <w:rStyle w:val="a4"/>
            <w:rFonts w:eastAsia="Calibri"/>
            <w:noProof/>
          </w:rPr>
          <w:t>1. ПРЕДМЕТ ДОГОВОРА</w:t>
        </w:r>
        <w:r w:rsidR="00B466FD">
          <w:rPr>
            <w:noProof/>
            <w:webHidden/>
          </w:rPr>
          <w:tab/>
        </w:r>
        <w:r w:rsidR="00B466FD">
          <w:rPr>
            <w:noProof/>
            <w:webHidden/>
          </w:rPr>
          <w:fldChar w:fldCharType="begin"/>
        </w:r>
        <w:r w:rsidR="00B466FD">
          <w:rPr>
            <w:noProof/>
            <w:webHidden/>
          </w:rPr>
          <w:instrText xml:space="preserve"> PAGEREF _Toc107385577 \h </w:instrText>
        </w:r>
        <w:r w:rsidR="00B466FD">
          <w:rPr>
            <w:noProof/>
            <w:webHidden/>
          </w:rPr>
        </w:r>
        <w:r w:rsidR="00B466FD">
          <w:rPr>
            <w:noProof/>
            <w:webHidden/>
          </w:rPr>
          <w:fldChar w:fldCharType="separate"/>
        </w:r>
        <w:r>
          <w:rPr>
            <w:noProof/>
            <w:webHidden/>
          </w:rPr>
          <w:t>30</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8" w:history="1">
        <w:r w:rsidR="00B466FD" w:rsidRPr="00DB5A41">
          <w:rPr>
            <w:rStyle w:val="a4"/>
            <w:rFonts w:eastAsia="Calibri"/>
            <w:noProof/>
          </w:rPr>
          <w:t>2. СРОКИ И ПОРЯДОК ПОСТАВКИ</w:t>
        </w:r>
        <w:r w:rsidR="00B466FD">
          <w:rPr>
            <w:noProof/>
            <w:webHidden/>
          </w:rPr>
          <w:tab/>
        </w:r>
        <w:r w:rsidR="00B466FD">
          <w:rPr>
            <w:noProof/>
            <w:webHidden/>
          </w:rPr>
          <w:fldChar w:fldCharType="begin"/>
        </w:r>
        <w:r w:rsidR="00B466FD">
          <w:rPr>
            <w:noProof/>
            <w:webHidden/>
          </w:rPr>
          <w:instrText xml:space="preserve"> PAGEREF _Toc107385578 \h </w:instrText>
        </w:r>
        <w:r w:rsidR="00B466FD">
          <w:rPr>
            <w:noProof/>
            <w:webHidden/>
          </w:rPr>
        </w:r>
        <w:r w:rsidR="00B466FD">
          <w:rPr>
            <w:noProof/>
            <w:webHidden/>
          </w:rPr>
          <w:fldChar w:fldCharType="separate"/>
        </w:r>
        <w:r>
          <w:rPr>
            <w:noProof/>
            <w:webHidden/>
          </w:rPr>
          <w:t>31</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79" w:history="1">
        <w:r w:rsidR="00B466FD" w:rsidRPr="00DB5A41">
          <w:rPr>
            <w:rStyle w:val="a4"/>
            <w:rFonts w:eastAsia="Calibri"/>
            <w:noProof/>
          </w:rPr>
          <w:t>3. ЦЕНА И ПОРЯДОК РАСЧЕТОВ</w:t>
        </w:r>
        <w:r w:rsidR="00B466FD">
          <w:rPr>
            <w:noProof/>
            <w:webHidden/>
          </w:rPr>
          <w:tab/>
        </w:r>
        <w:r w:rsidR="00B466FD">
          <w:rPr>
            <w:noProof/>
            <w:webHidden/>
          </w:rPr>
          <w:fldChar w:fldCharType="begin"/>
        </w:r>
        <w:r w:rsidR="00B466FD">
          <w:rPr>
            <w:noProof/>
            <w:webHidden/>
          </w:rPr>
          <w:instrText xml:space="preserve"> PAGEREF _Toc107385579 \h </w:instrText>
        </w:r>
        <w:r w:rsidR="00B466FD">
          <w:rPr>
            <w:noProof/>
            <w:webHidden/>
          </w:rPr>
        </w:r>
        <w:r w:rsidR="00B466FD">
          <w:rPr>
            <w:noProof/>
            <w:webHidden/>
          </w:rPr>
          <w:fldChar w:fldCharType="separate"/>
        </w:r>
        <w:r>
          <w:rPr>
            <w:noProof/>
            <w:webHidden/>
          </w:rPr>
          <w:t>31</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80" w:history="1">
        <w:r w:rsidR="00B466FD" w:rsidRPr="00DB5A41">
          <w:rPr>
            <w:rStyle w:val="a4"/>
            <w:rFonts w:eastAsia="Calibri"/>
            <w:noProof/>
          </w:rPr>
          <w:t>4. ОТВЕТСТВЕННОСТЬ СТОРОН</w:t>
        </w:r>
        <w:r w:rsidR="00B466FD">
          <w:rPr>
            <w:noProof/>
            <w:webHidden/>
          </w:rPr>
          <w:tab/>
        </w:r>
        <w:r w:rsidR="00B466FD">
          <w:rPr>
            <w:noProof/>
            <w:webHidden/>
          </w:rPr>
          <w:fldChar w:fldCharType="begin"/>
        </w:r>
        <w:r w:rsidR="00B466FD">
          <w:rPr>
            <w:noProof/>
            <w:webHidden/>
          </w:rPr>
          <w:instrText xml:space="preserve"> PAGEREF _Toc107385580 \h </w:instrText>
        </w:r>
        <w:r w:rsidR="00B466FD">
          <w:rPr>
            <w:noProof/>
            <w:webHidden/>
          </w:rPr>
        </w:r>
        <w:r w:rsidR="00B466FD">
          <w:rPr>
            <w:noProof/>
            <w:webHidden/>
          </w:rPr>
          <w:fldChar w:fldCharType="separate"/>
        </w:r>
        <w:r>
          <w:rPr>
            <w:noProof/>
            <w:webHidden/>
          </w:rPr>
          <w:t>31</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81" w:history="1">
        <w:r w:rsidR="00B466FD" w:rsidRPr="00DB5A41">
          <w:rPr>
            <w:rStyle w:val="a4"/>
            <w:rFonts w:eastAsia="Calibri"/>
            <w:noProof/>
          </w:rPr>
          <w:t>5. ОБСТОЯТЕЛЬСТВА НЕПРЕОДОЛИМОЙ СИЛЫ (ФОРС-МАЖОР)</w:t>
        </w:r>
        <w:r w:rsidR="00B466FD">
          <w:rPr>
            <w:noProof/>
            <w:webHidden/>
          </w:rPr>
          <w:tab/>
        </w:r>
        <w:r w:rsidR="00B466FD">
          <w:rPr>
            <w:noProof/>
            <w:webHidden/>
          </w:rPr>
          <w:fldChar w:fldCharType="begin"/>
        </w:r>
        <w:r w:rsidR="00B466FD">
          <w:rPr>
            <w:noProof/>
            <w:webHidden/>
          </w:rPr>
          <w:instrText xml:space="preserve"> PAGEREF _Toc107385581 \h </w:instrText>
        </w:r>
        <w:r w:rsidR="00B466FD">
          <w:rPr>
            <w:noProof/>
            <w:webHidden/>
          </w:rPr>
        </w:r>
        <w:r w:rsidR="00B466FD">
          <w:rPr>
            <w:noProof/>
            <w:webHidden/>
          </w:rPr>
          <w:fldChar w:fldCharType="separate"/>
        </w:r>
        <w:r>
          <w:rPr>
            <w:noProof/>
            <w:webHidden/>
          </w:rPr>
          <w:t>32</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82" w:history="1">
        <w:r w:rsidR="00B466FD" w:rsidRPr="00DB5A41">
          <w:rPr>
            <w:rStyle w:val="a4"/>
            <w:rFonts w:eastAsia="Calibri"/>
            <w:noProof/>
          </w:rPr>
          <w:t>6. СРОК ДЕЙСТВИЯ, ИЗМЕНЕНИЕ И ДОСРОЧНОЕ РАСТОРЖЕНИЕ ДОГОВОРА</w:t>
        </w:r>
        <w:r w:rsidR="00B466FD">
          <w:rPr>
            <w:noProof/>
            <w:webHidden/>
          </w:rPr>
          <w:tab/>
        </w:r>
        <w:r w:rsidR="00B466FD">
          <w:rPr>
            <w:noProof/>
            <w:webHidden/>
          </w:rPr>
          <w:fldChar w:fldCharType="begin"/>
        </w:r>
        <w:r w:rsidR="00B466FD">
          <w:rPr>
            <w:noProof/>
            <w:webHidden/>
          </w:rPr>
          <w:instrText xml:space="preserve"> PAGEREF _Toc107385582 \h </w:instrText>
        </w:r>
        <w:r w:rsidR="00B466FD">
          <w:rPr>
            <w:noProof/>
            <w:webHidden/>
          </w:rPr>
        </w:r>
        <w:r w:rsidR="00B466FD">
          <w:rPr>
            <w:noProof/>
            <w:webHidden/>
          </w:rPr>
          <w:fldChar w:fldCharType="separate"/>
        </w:r>
        <w:r>
          <w:rPr>
            <w:noProof/>
            <w:webHidden/>
          </w:rPr>
          <w:t>32</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83" w:history="1">
        <w:r w:rsidR="00B466FD" w:rsidRPr="00DB5A41">
          <w:rPr>
            <w:rStyle w:val="a4"/>
            <w:rFonts w:eastAsia="Calibri"/>
            <w:noProof/>
          </w:rPr>
          <w:t>7. РАЗРЕШЕНИЕ СПОРОВ</w:t>
        </w:r>
        <w:r w:rsidR="00B466FD">
          <w:rPr>
            <w:noProof/>
            <w:webHidden/>
          </w:rPr>
          <w:tab/>
        </w:r>
        <w:r w:rsidR="00B466FD">
          <w:rPr>
            <w:noProof/>
            <w:webHidden/>
          </w:rPr>
          <w:fldChar w:fldCharType="begin"/>
        </w:r>
        <w:r w:rsidR="00B466FD">
          <w:rPr>
            <w:noProof/>
            <w:webHidden/>
          </w:rPr>
          <w:instrText xml:space="preserve"> PAGEREF _Toc107385583 \h </w:instrText>
        </w:r>
        <w:r w:rsidR="00B466FD">
          <w:rPr>
            <w:noProof/>
            <w:webHidden/>
          </w:rPr>
        </w:r>
        <w:r w:rsidR="00B466FD">
          <w:rPr>
            <w:noProof/>
            <w:webHidden/>
          </w:rPr>
          <w:fldChar w:fldCharType="separate"/>
        </w:r>
        <w:r>
          <w:rPr>
            <w:noProof/>
            <w:webHidden/>
          </w:rPr>
          <w:t>32</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84" w:history="1">
        <w:r w:rsidR="00B466FD" w:rsidRPr="00DB5A41">
          <w:rPr>
            <w:rStyle w:val="a4"/>
            <w:rFonts w:eastAsia="Calibri"/>
            <w:noProof/>
          </w:rPr>
          <w:t>9. ЗАКЛЮЧИТЕЛЬНЫЕ ПОЛОЖЕНИЯ</w:t>
        </w:r>
        <w:r w:rsidR="00B466FD">
          <w:rPr>
            <w:noProof/>
            <w:webHidden/>
          </w:rPr>
          <w:tab/>
        </w:r>
        <w:r w:rsidR="00B466FD">
          <w:rPr>
            <w:noProof/>
            <w:webHidden/>
          </w:rPr>
          <w:fldChar w:fldCharType="begin"/>
        </w:r>
        <w:r w:rsidR="00B466FD">
          <w:rPr>
            <w:noProof/>
            <w:webHidden/>
          </w:rPr>
          <w:instrText xml:space="preserve"> PAGEREF _Toc107385584 \h </w:instrText>
        </w:r>
        <w:r w:rsidR="00B466FD">
          <w:rPr>
            <w:noProof/>
            <w:webHidden/>
          </w:rPr>
        </w:r>
        <w:r w:rsidR="00B466FD">
          <w:rPr>
            <w:noProof/>
            <w:webHidden/>
          </w:rPr>
          <w:fldChar w:fldCharType="separate"/>
        </w:r>
        <w:r>
          <w:rPr>
            <w:noProof/>
            <w:webHidden/>
          </w:rPr>
          <w:t>34</w:t>
        </w:r>
        <w:r w:rsidR="00B466FD">
          <w:rPr>
            <w:noProof/>
            <w:webHidden/>
          </w:rPr>
          <w:fldChar w:fldCharType="end"/>
        </w:r>
      </w:hyperlink>
    </w:p>
    <w:p w:rsidR="00B466FD" w:rsidRDefault="00290DCC">
      <w:pPr>
        <w:pStyle w:val="12"/>
        <w:tabs>
          <w:tab w:val="right" w:leader="dot" w:pos="10196"/>
        </w:tabs>
        <w:rPr>
          <w:rFonts w:eastAsiaTheme="minorEastAsia" w:cstheme="minorBidi"/>
          <w:b w:val="0"/>
          <w:bCs w:val="0"/>
          <w:i w:val="0"/>
          <w:iCs w:val="0"/>
          <w:noProof/>
          <w:sz w:val="22"/>
          <w:szCs w:val="22"/>
        </w:rPr>
      </w:pPr>
      <w:hyperlink w:anchor="_Toc107385585" w:history="1">
        <w:r w:rsidR="00B466FD" w:rsidRPr="00DB5A41">
          <w:rPr>
            <w:rStyle w:val="a4"/>
            <w:rFonts w:eastAsia="Calibri"/>
            <w:noProof/>
          </w:rPr>
          <w:t>10. АДРЕСА, РЕКВИЗИТЫ И ПОДПИСИ СТОРОН</w:t>
        </w:r>
        <w:r w:rsidR="00B466FD">
          <w:rPr>
            <w:noProof/>
            <w:webHidden/>
          </w:rPr>
          <w:tab/>
        </w:r>
        <w:r w:rsidR="00B466FD">
          <w:rPr>
            <w:noProof/>
            <w:webHidden/>
          </w:rPr>
          <w:fldChar w:fldCharType="begin"/>
        </w:r>
        <w:r w:rsidR="00B466FD">
          <w:rPr>
            <w:noProof/>
            <w:webHidden/>
          </w:rPr>
          <w:instrText xml:space="preserve"> PAGEREF _Toc107385585 \h </w:instrText>
        </w:r>
        <w:r w:rsidR="00B466FD">
          <w:rPr>
            <w:noProof/>
            <w:webHidden/>
          </w:rPr>
        </w:r>
        <w:r w:rsidR="00B466FD">
          <w:rPr>
            <w:noProof/>
            <w:webHidden/>
          </w:rPr>
          <w:fldChar w:fldCharType="separate"/>
        </w:r>
        <w:r>
          <w:rPr>
            <w:noProof/>
            <w:webHidden/>
          </w:rPr>
          <w:t>34</w:t>
        </w:r>
        <w:r w:rsidR="00B466FD">
          <w:rPr>
            <w:noProof/>
            <w:webHidden/>
          </w:rPr>
          <w:fldChar w:fldCharType="end"/>
        </w:r>
      </w:hyperlink>
    </w:p>
    <w:p w:rsidR="00B466FD" w:rsidRDefault="00290DCC">
      <w:pPr>
        <w:pStyle w:val="21"/>
        <w:tabs>
          <w:tab w:val="right" w:leader="dot" w:pos="10196"/>
        </w:tabs>
        <w:rPr>
          <w:rFonts w:eastAsiaTheme="minorEastAsia" w:cstheme="minorBidi"/>
          <w:b w:val="0"/>
          <w:bCs w:val="0"/>
          <w:noProof/>
        </w:rPr>
      </w:pPr>
      <w:hyperlink w:anchor="_Toc107385586"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_Toc107385586 \h </w:instrText>
        </w:r>
        <w:r w:rsidR="00B466FD">
          <w:rPr>
            <w:noProof/>
            <w:webHidden/>
          </w:rPr>
        </w:r>
        <w:r w:rsidR="00B466FD">
          <w:rPr>
            <w:noProof/>
            <w:webHidden/>
          </w:rPr>
          <w:fldChar w:fldCharType="separate"/>
        </w:r>
        <w:r>
          <w:rPr>
            <w:noProof/>
            <w:webHidden/>
          </w:rPr>
          <w:t>34</w:t>
        </w:r>
        <w:r w:rsidR="00B466FD">
          <w:rPr>
            <w:noProof/>
            <w:webHidden/>
          </w:rPr>
          <w:fldChar w:fldCharType="end"/>
        </w:r>
      </w:hyperlink>
    </w:p>
    <w:p w:rsidR="00B466FD" w:rsidRDefault="00290DCC">
      <w:pPr>
        <w:pStyle w:val="21"/>
        <w:tabs>
          <w:tab w:val="right" w:leader="dot" w:pos="10196"/>
        </w:tabs>
        <w:rPr>
          <w:rFonts w:eastAsiaTheme="minorEastAsia" w:cstheme="minorBidi"/>
          <w:b w:val="0"/>
          <w:bCs w:val="0"/>
          <w:noProof/>
        </w:rPr>
      </w:pPr>
      <w:hyperlink w:anchor="_Toc107385587"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_Toc107385587 \h </w:instrText>
        </w:r>
        <w:r w:rsidR="00B466FD">
          <w:rPr>
            <w:noProof/>
            <w:webHidden/>
          </w:rPr>
        </w:r>
        <w:r w:rsidR="00B466FD">
          <w:rPr>
            <w:noProof/>
            <w:webHidden/>
          </w:rPr>
          <w:fldChar w:fldCharType="separate"/>
        </w:r>
        <w:r>
          <w:rPr>
            <w:noProof/>
            <w:webHidden/>
          </w:rPr>
          <w:t>35</w:t>
        </w:r>
        <w:r w:rsidR="00B466FD">
          <w:rPr>
            <w:noProof/>
            <w:webHidden/>
          </w:rPr>
          <w:fldChar w:fldCharType="end"/>
        </w:r>
      </w:hyperlink>
    </w:p>
    <w:p w:rsidR="00B466FD" w:rsidRDefault="00290DCC">
      <w:pPr>
        <w:pStyle w:val="21"/>
        <w:tabs>
          <w:tab w:val="right" w:leader="dot" w:pos="10196"/>
        </w:tabs>
        <w:rPr>
          <w:rFonts w:eastAsiaTheme="minorEastAsia" w:cstheme="minorBidi"/>
          <w:b w:val="0"/>
          <w:bCs w:val="0"/>
          <w:noProof/>
        </w:rPr>
      </w:pPr>
      <w:hyperlink w:anchor="_Toc107385588"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_Toc107385588 \h </w:instrText>
        </w:r>
        <w:r w:rsidR="00B466FD">
          <w:rPr>
            <w:noProof/>
            <w:webHidden/>
          </w:rPr>
        </w:r>
        <w:r w:rsidR="00B466FD">
          <w:rPr>
            <w:noProof/>
            <w:webHidden/>
          </w:rPr>
          <w:fldChar w:fldCharType="separate"/>
        </w:r>
        <w:r>
          <w:rPr>
            <w:noProof/>
            <w:webHidden/>
          </w:rPr>
          <w:t>36</w:t>
        </w:r>
        <w:r w:rsidR="00B466F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7385535"/>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7385536"/>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290DCC"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7385537"/>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07385538"/>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7385539"/>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07385540"/>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07385541"/>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7385542"/>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7385543"/>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7385544"/>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7385545"/>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738554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07385547"/>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07385548"/>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7385549"/>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7385550"/>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07385551"/>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07385552"/>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7385553"/>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738555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07385555"/>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0738555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07385557"/>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07385558"/>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07385559"/>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290DCC">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290DCC">
        <w:t>8.4.1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rsidR="00290DCC">
        <w:t>6.2.12</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107385560"/>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107385561"/>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107385562"/>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 xml:space="preserve">ны </w:t>
      </w:r>
      <w:proofErr w:type="gramStart"/>
      <w:r w:rsidR="00CF64CA">
        <w:t>заявки</w:t>
      </w:r>
      <w:proofErr w:type="gramEnd"/>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107385563"/>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107385564"/>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107385565"/>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107385566"/>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73020454"/>
      <w:bookmarkStart w:id="158" w:name="_Toc74247519"/>
      <w:bookmarkStart w:id="159" w:name="_Toc73020455"/>
      <w:bookmarkStart w:id="160" w:name="_Toc74247520"/>
      <w:bookmarkStart w:id="161" w:name="_Toc74247521"/>
      <w:bookmarkStart w:id="162" w:name="_Toc74247523"/>
      <w:bookmarkStart w:id="163" w:name="_Toc54336123"/>
      <w:bookmarkStart w:id="164" w:name="_Ref57125715"/>
      <w:bookmarkStart w:id="165" w:name="_Toc107385567"/>
      <w:bookmarkEnd w:id="157"/>
      <w:bookmarkEnd w:id="158"/>
      <w:bookmarkEnd w:id="159"/>
      <w:bookmarkEnd w:id="160"/>
      <w:bookmarkEnd w:id="161"/>
      <w:bookmarkEnd w:id="162"/>
      <w:r>
        <w:rPr>
          <w:b/>
        </w:rPr>
        <w:t>Обеспечение исполнения договора</w:t>
      </w:r>
      <w:bookmarkEnd w:id="163"/>
      <w:bookmarkEnd w:id="164"/>
      <w:bookmarkEnd w:id="165"/>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6"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6"/>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7"/>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290DCC">
        <w:t>8.3.2</w:t>
      </w:r>
      <w:r>
        <w:fldChar w:fldCharType="end"/>
      </w:r>
      <w:r>
        <w:t xml:space="preserve"> – п. </w:t>
      </w:r>
      <w:r>
        <w:fldChar w:fldCharType="begin"/>
      </w:r>
      <w:r>
        <w:instrText xml:space="preserve"> REF _Ref55322706 \r \h </w:instrText>
      </w:r>
      <w:r>
        <w:fldChar w:fldCharType="separate"/>
      </w:r>
      <w:r w:rsidR="00290DCC">
        <w:t>8.3.3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8" w:name="_Toc54336120"/>
      <w:bookmarkStart w:id="169" w:name="_Ref55322343"/>
      <w:bookmarkStart w:id="170" w:name="_Toc10738556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8"/>
      <w:bookmarkEnd w:id="169"/>
      <w:bookmarkEnd w:id="170"/>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1" w:name="_Ref57125444"/>
      <w:r w:rsidRPr="00475B1F">
        <w:rPr>
          <w:spacing w:val="-6"/>
        </w:rPr>
        <w:t>Под уклонением от заключения договора понимаются действия лица, с которым заключается договор:</w:t>
      </w:r>
      <w:bookmarkEnd w:id="171"/>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5322259"/>
      <w:r w:rsidRPr="00475B1F">
        <w:rPr>
          <w:spacing w:val="-6"/>
        </w:rPr>
        <w:t>При уклонении лица, с которым заключается договор, от подписания такого договора, Заказчик:</w:t>
      </w:r>
      <w:bookmarkEnd w:id="172"/>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3" w:name="_РАЗДЕЛ_II._ИНФОРМАЦИОННАЯ_1"/>
      <w:bookmarkStart w:id="174" w:name="_Toc54336124"/>
      <w:bookmarkStart w:id="175" w:name="_Toc107385569"/>
      <w:bookmarkEnd w:id="125"/>
      <w:bookmarkEnd w:id="126"/>
      <w:bookmarkEnd w:id="173"/>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4"/>
      <w:bookmarkEnd w:id="175"/>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6" w:name="_2.1._Общие_сведения"/>
            <w:bookmarkEnd w:id="176"/>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7"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8" w:name="_Ref55316328"/>
            <w:bookmarkEnd w:id="177"/>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8"/>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FA4BEC" w:rsidP="00EE36A9">
            <w:pPr>
              <w:autoSpaceDE w:val="0"/>
              <w:autoSpaceDN w:val="0"/>
              <w:adjustRightInd w:val="0"/>
              <w:rPr>
                <w:rFonts w:eastAsia="Calibri"/>
                <w:bCs/>
                <w:color w:val="000000"/>
                <w:lang w:eastAsia="en-US"/>
              </w:rPr>
            </w:pPr>
            <w:r>
              <w:rPr>
                <w:rFonts w:eastAsia="Calibri"/>
                <w:bCs/>
                <w:color w:val="000000"/>
                <w:lang w:eastAsia="en-US"/>
              </w:rPr>
              <w:t>Анисимова Ирина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FA4BEC" w:rsidRDefault="0079498F" w:rsidP="00EE36A9">
            <w:pPr>
              <w:pStyle w:val="a7"/>
              <w:numPr>
                <w:ilvl w:val="0"/>
                <w:numId w:val="1"/>
              </w:numPr>
              <w:tabs>
                <w:tab w:val="clear" w:pos="4677"/>
                <w:tab w:val="clear" w:pos="9355"/>
                <w:tab w:val="left" w:pos="0"/>
              </w:tabs>
              <w:ind w:left="0" w:firstLine="0"/>
              <w:rPr>
                <w:b/>
                <w:sz w:val="22"/>
                <w:szCs w:val="22"/>
              </w:rPr>
            </w:pPr>
            <w:bookmarkStart w:id="179" w:name="_Ref378108959"/>
          </w:p>
        </w:tc>
        <w:bookmarkEnd w:id="179"/>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0" w:name="_Ref55316542"/>
          </w:p>
        </w:tc>
        <w:bookmarkEnd w:id="18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833"/>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657"/>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DA56B0" w:rsidP="004666DC">
            <w:pPr>
              <w:jc w:val="both"/>
              <w:rPr>
                <w:sz w:val="22"/>
                <w:szCs w:val="22"/>
              </w:rPr>
            </w:pPr>
            <w:r w:rsidRPr="00DA56B0">
              <w:rPr>
                <w:sz w:val="22"/>
                <w:szCs w:val="22"/>
              </w:rPr>
              <w:t>Поставка кабеля силового</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445"/>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w:t>
            </w:r>
            <w:r w:rsidR="00BF2D62">
              <w:rPr>
                <w:b/>
                <w:sz w:val="22"/>
                <w:szCs w:val="22"/>
              </w:rPr>
              <w:t xml:space="preserve"> </w:t>
            </w:r>
            <w:r w:rsidR="00DA56B0" w:rsidRPr="00DA56B0">
              <w:rPr>
                <w:b/>
                <w:sz w:val="22"/>
                <w:szCs w:val="22"/>
              </w:rPr>
              <w:t xml:space="preserve">4 982 075,00 (четыре миллиона девятьсот восемьдесят две тысячи семьдесят пять) рублей 00 копеек, </w:t>
            </w:r>
            <w:r w:rsidRPr="001C4419">
              <w:rPr>
                <w:b/>
                <w:sz w:val="22"/>
                <w:szCs w:val="22"/>
              </w:rPr>
              <w:t>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9739"/>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21385"/>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7941"/>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066"/>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12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89" w:name="_Ref36830431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290DCC" w:rsidP="00716DB6">
            <w:pPr>
              <w:rPr>
                <w:sz w:val="22"/>
                <w:szCs w:val="22"/>
              </w:rPr>
            </w:pPr>
            <w:sdt>
              <w:sdtPr>
                <w:rPr>
                  <w:sz w:val="22"/>
                  <w:szCs w:val="22"/>
                  <w:highlight w:val="yellow"/>
                </w:rPr>
                <w:id w:val="1168061555"/>
                <w:placeholder>
                  <w:docPart w:val="7863F8D9C7534622A676AE4CD6CDAA5D"/>
                </w:placeholder>
                <w:date w:fullDate="2022-08-08T00:00:00Z">
                  <w:dateFormat w:val="«dd» MMMM yyyy 'года'"/>
                  <w:lid w:val="ru-RU"/>
                  <w:storeMappedDataAs w:val="dateTime"/>
                  <w:calendar w:val="gregorian"/>
                </w:date>
              </w:sdtPr>
              <w:sdtEndPr/>
              <w:sdtContent>
                <w:r w:rsidR="00093761">
                  <w:rPr>
                    <w:sz w:val="22"/>
                    <w:szCs w:val="22"/>
                    <w:highlight w:val="yellow"/>
                  </w:rPr>
                  <w:t>«08» августа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290DCC" w:rsidP="00EE36A9">
            <w:pPr>
              <w:rPr>
                <w:sz w:val="22"/>
                <w:szCs w:val="22"/>
              </w:rPr>
            </w:pPr>
            <w:sdt>
              <w:sdtPr>
                <w:rPr>
                  <w:sz w:val="22"/>
                  <w:szCs w:val="22"/>
                  <w:highlight w:val="yellow"/>
                </w:rPr>
                <w:id w:val="1703359912"/>
                <w:placeholder>
                  <w:docPart w:val="7863F8D9C7534622A676AE4CD6CDAA5D"/>
                </w:placeholder>
                <w:date w:fullDate="2022-08-08T00:00:00Z">
                  <w:dateFormat w:val="«dd» MMMM yyyy 'года'"/>
                  <w:lid w:val="ru-RU"/>
                  <w:storeMappedDataAs w:val="dateTime"/>
                  <w:calendar w:val="gregorian"/>
                </w:date>
              </w:sdtPr>
              <w:sdtEndPr/>
              <w:sdtContent>
                <w:r w:rsidR="00093761">
                  <w:rPr>
                    <w:sz w:val="22"/>
                    <w:szCs w:val="22"/>
                    <w:highlight w:val="yellow"/>
                  </w:rPr>
                  <w:t>«08» августа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7810724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093761">
              <w:rPr>
                <w:b/>
                <w:sz w:val="22"/>
                <w:szCs w:val="22"/>
                <w:highlight w:val="yellow"/>
              </w:rPr>
              <w:t>08</w:t>
            </w:r>
            <w:r w:rsidR="008617F0">
              <w:rPr>
                <w:b/>
                <w:sz w:val="22"/>
                <w:szCs w:val="22"/>
                <w:highlight w:val="yellow"/>
              </w:rPr>
              <w:t xml:space="preserve">» </w:t>
            </w:r>
            <w:r w:rsidR="00093761">
              <w:rPr>
                <w:b/>
                <w:sz w:val="22"/>
                <w:szCs w:val="22"/>
                <w:highlight w:val="yellow"/>
              </w:rPr>
              <w:t>августа</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2" w:name="форма9"/>
            <w:bookmarkEnd w:id="191"/>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2"/>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7-28T00:00:00Z">
                  <w:dateFormat w:val="«dd» MMMM yyyy 'года'"/>
                  <w:lid w:val="ru-RU"/>
                  <w:storeMappedDataAs w:val="dateTime"/>
                  <w:calendar w:val="gregorian"/>
                </w:date>
              </w:sdtPr>
              <w:sdtEndPr/>
              <w:sdtContent>
                <w:r w:rsidR="00290DCC">
                  <w:rPr>
                    <w:b/>
                    <w:sz w:val="22"/>
                    <w:szCs w:val="22"/>
                    <w:highlight w:val="yellow"/>
                  </w:rPr>
                  <w:t>«28» июля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8-02T00:00:00Z">
                  <w:dateFormat w:val="«dd» MMMM yyyy 'года'"/>
                  <w:lid w:val="ru-RU"/>
                  <w:storeMappedDataAs w:val="dateTime"/>
                  <w:calendar w:val="gregorian"/>
                </w:date>
              </w:sdtPr>
              <w:sdtEndPr/>
              <w:sdtContent>
                <w:r w:rsidR="00BC3E37">
                  <w:rPr>
                    <w:b/>
                    <w:sz w:val="22"/>
                    <w:szCs w:val="22"/>
                    <w:highlight w:val="yellow"/>
                  </w:rPr>
                  <w:t>«02» августа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3" w:name="_Ref74250004"/>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4" w:name="_2.3._Требования_к"/>
      <w:bookmarkStart w:id="195" w:name="_2.2._Требования_к"/>
      <w:bookmarkStart w:id="196" w:name="_2.4._Критерии_и"/>
      <w:bookmarkStart w:id="197" w:name="_2.3._Условия_заключения"/>
      <w:bookmarkStart w:id="198" w:name="_РАЗДЕЛ_III._ФОРМЫ"/>
      <w:bookmarkStart w:id="199" w:name="_Toc23149538"/>
      <w:bookmarkStart w:id="200" w:name="_Toc54336125"/>
      <w:bookmarkStart w:id="201" w:name="_Toc107385570"/>
      <w:bookmarkStart w:id="202" w:name="форма1"/>
      <w:bookmarkStart w:id="203" w:name="_Toc98251753"/>
      <w:bookmarkEnd w:id="194"/>
      <w:bookmarkEnd w:id="195"/>
      <w:bookmarkEnd w:id="196"/>
      <w:bookmarkEnd w:id="197"/>
      <w:bookmarkEnd w:id="198"/>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9"/>
      <w:bookmarkEnd w:id="200"/>
      <w:bookmarkEnd w:id="201"/>
      <w:r w:rsidRPr="005A1C1B">
        <w:rPr>
          <w:rFonts w:eastAsia="MS Mincho"/>
          <w:b w:val="0"/>
          <w:kern w:val="32"/>
          <w:lang w:val="x-none" w:eastAsia="x-none"/>
        </w:rPr>
        <w:t xml:space="preserve"> </w:t>
      </w:r>
      <w:bookmarkEnd w:id="202"/>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4" w:name="_Форма_1_ЗАЯВКА"/>
      <w:bookmarkStart w:id="205" w:name="_Форма_1_ТЕХНИЧЕСКОЕ"/>
      <w:bookmarkStart w:id="206" w:name="_Toc23149539"/>
      <w:bookmarkStart w:id="207" w:name="_Toc54336126"/>
      <w:bookmarkStart w:id="208" w:name="_Toc107385571"/>
      <w:bookmarkEnd w:id="204"/>
      <w:bookmarkEnd w:id="205"/>
      <w:r w:rsidRPr="00733E33">
        <w:rPr>
          <w:rFonts w:ascii="Times New Roman" w:eastAsia="MS Mincho" w:hAnsi="Times New Roman"/>
          <w:color w:val="548DD4"/>
          <w:kern w:val="32"/>
          <w:szCs w:val="24"/>
          <w:lang w:val="x-none" w:eastAsia="x-none"/>
        </w:rPr>
        <w:t xml:space="preserve">Форма 1 </w:t>
      </w:r>
      <w:bookmarkEnd w:id="206"/>
      <w:bookmarkEnd w:id="207"/>
      <w:r>
        <w:rPr>
          <w:rFonts w:ascii="Times New Roman" w:eastAsia="MS Mincho" w:hAnsi="Times New Roman"/>
          <w:color w:val="548DD4"/>
          <w:kern w:val="32"/>
          <w:szCs w:val="24"/>
          <w:lang w:eastAsia="x-none"/>
        </w:rPr>
        <w:t>ТЕХНИЧЕСКОЕ ПРЕДЛОЖЕНИЕ</w:t>
      </w:r>
      <w:bookmarkEnd w:id="208"/>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2D49FA">
        <w:rPr>
          <w:highlight w:val="yellow"/>
        </w:rPr>
        <w:t xml:space="preserve">оставку </w:t>
      </w:r>
      <w:r w:rsidR="00BC3E37" w:rsidRPr="00BC3E37">
        <w:rPr>
          <w:highlight w:val="yellow"/>
        </w:rPr>
        <w:t>кабеля силового</w:t>
      </w:r>
      <w:r w:rsidR="00BC3E37" w:rsidRPr="00BC3E37">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286"/>
        <w:gridCol w:w="1065"/>
        <w:gridCol w:w="2426"/>
        <w:gridCol w:w="2169"/>
      </w:tblGrid>
      <w:tr w:rsidR="000E23B3" w:rsidRPr="003671A3" w:rsidTr="000E23B3">
        <w:trPr>
          <w:trHeight w:val="1088"/>
        </w:trPr>
        <w:tc>
          <w:tcPr>
            <w:tcW w:w="3289"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1065"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2426"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2169"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0E23B3">
        <w:tc>
          <w:tcPr>
            <w:tcW w:w="3289"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1065"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2426"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2169" w:type="dxa"/>
          </w:tcPr>
          <w:p w:rsidR="000E23B3" w:rsidRDefault="000E23B3" w:rsidP="00EE36A9">
            <w:pPr>
              <w:jc w:val="center"/>
              <w:rPr>
                <w:rFonts w:cs="Arial"/>
                <w:color w:val="000000"/>
                <w:sz w:val="20"/>
                <w:szCs w:val="22"/>
              </w:rPr>
            </w:pPr>
          </w:p>
        </w:tc>
      </w:tr>
      <w:tr w:rsidR="000E23B3" w:rsidRPr="003671A3" w:rsidTr="000E23B3">
        <w:tc>
          <w:tcPr>
            <w:tcW w:w="3289" w:type="dxa"/>
            <w:tcBorders>
              <w:left w:val="single" w:sz="4" w:space="0" w:color="000000"/>
              <w:right w:val="single" w:sz="4" w:space="0" w:color="auto"/>
            </w:tcBorders>
            <w:shd w:val="clear" w:color="auto" w:fill="auto"/>
            <w:vAlign w:val="center"/>
          </w:tcPr>
          <w:p w:rsidR="000E23B3" w:rsidRPr="00D933AC" w:rsidRDefault="000E23B3" w:rsidP="00D933AC">
            <w:pPr>
              <w:shd w:val="clear" w:color="auto" w:fill="FFFFFF"/>
              <w:rPr>
                <w:sz w:val="22"/>
                <w:szCs w:val="22"/>
              </w:rPr>
            </w:pPr>
            <w:r w:rsidRPr="00BC3E37">
              <w:rPr>
                <w:sz w:val="22"/>
                <w:szCs w:val="22"/>
              </w:rPr>
              <w:t xml:space="preserve">Кабель силовой </w:t>
            </w:r>
            <w:proofErr w:type="spellStart"/>
            <w:r w:rsidRPr="00BC3E37">
              <w:rPr>
                <w:sz w:val="22"/>
                <w:szCs w:val="22"/>
              </w:rPr>
              <w:t>АСБл</w:t>
            </w:r>
            <w:proofErr w:type="spellEnd"/>
            <w:r w:rsidRPr="00BC3E37">
              <w:rPr>
                <w:sz w:val="22"/>
                <w:szCs w:val="22"/>
              </w:rPr>
              <w:t xml:space="preserve"> 3х240 -10</w:t>
            </w:r>
          </w:p>
        </w:tc>
        <w:tc>
          <w:tcPr>
            <w:tcW w:w="1286" w:type="dxa"/>
            <w:tcBorders>
              <w:top w:val="single" w:sz="4" w:space="0" w:color="auto"/>
              <w:left w:val="single" w:sz="4" w:space="0" w:color="000000"/>
              <w:right w:val="single" w:sz="4" w:space="0" w:color="000000"/>
            </w:tcBorders>
            <w:vAlign w:val="center"/>
          </w:tcPr>
          <w:p w:rsidR="000E23B3" w:rsidRPr="00D933AC" w:rsidRDefault="000E23B3" w:rsidP="002D49FA">
            <w:pPr>
              <w:jc w:val="center"/>
              <w:rPr>
                <w:sz w:val="22"/>
                <w:szCs w:val="22"/>
              </w:rPr>
            </w:pPr>
            <w:r>
              <w:rPr>
                <w:sz w:val="22"/>
                <w:szCs w:val="22"/>
              </w:rPr>
              <w:t>2500</w:t>
            </w:r>
          </w:p>
        </w:tc>
        <w:tc>
          <w:tcPr>
            <w:tcW w:w="1065" w:type="dxa"/>
            <w:tcBorders>
              <w:top w:val="single" w:sz="4" w:space="0" w:color="auto"/>
              <w:left w:val="single" w:sz="4" w:space="0" w:color="000000"/>
              <w:right w:val="single" w:sz="4" w:space="0" w:color="000000"/>
            </w:tcBorders>
            <w:vAlign w:val="center"/>
          </w:tcPr>
          <w:p w:rsidR="000E23B3" w:rsidRPr="00D933AC" w:rsidRDefault="000E23B3" w:rsidP="00D933AC">
            <w:pPr>
              <w:jc w:val="center"/>
              <w:rPr>
                <w:sz w:val="22"/>
                <w:szCs w:val="22"/>
              </w:rPr>
            </w:pPr>
            <w:r>
              <w:rPr>
                <w:sz w:val="22"/>
                <w:szCs w:val="22"/>
              </w:rPr>
              <w:t>м</w:t>
            </w:r>
          </w:p>
        </w:tc>
        <w:tc>
          <w:tcPr>
            <w:tcW w:w="2426" w:type="dxa"/>
            <w:shd w:val="clear" w:color="auto" w:fill="auto"/>
          </w:tcPr>
          <w:p w:rsidR="000E23B3" w:rsidRPr="003671A3" w:rsidRDefault="000E23B3" w:rsidP="00D933AC">
            <w:pPr>
              <w:rPr>
                <w:rFonts w:cs="Arial"/>
                <w:color w:val="000000"/>
                <w:sz w:val="20"/>
                <w:szCs w:val="22"/>
              </w:rPr>
            </w:pPr>
          </w:p>
        </w:tc>
        <w:tc>
          <w:tcPr>
            <w:tcW w:w="2169" w:type="dxa"/>
          </w:tcPr>
          <w:p w:rsidR="000E23B3" w:rsidRPr="003671A3" w:rsidRDefault="000E23B3" w:rsidP="00D933AC">
            <w:pPr>
              <w:rPr>
                <w:rFonts w:cs="Arial"/>
                <w:color w:val="000000"/>
                <w:sz w:val="20"/>
                <w:szCs w:val="22"/>
              </w:rPr>
            </w:pPr>
          </w:p>
        </w:tc>
      </w:tr>
    </w:tbl>
    <w:p w:rsidR="0079498F" w:rsidRDefault="0079498F" w:rsidP="0079498F">
      <w:pPr>
        <w:rPr>
          <w:b/>
          <w:iCs/>
          <w:snapToGrid w:val="0"/>
          <w:color w:val="FF0000"/>
        </w:rPr>
      </w:pPr>
    </w:p>
    <w:tbl>
      <w:tblPr>
        <w:tblW w:w="103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926"/>
      </w:tblGrid>
      <w:tr w:rsidR="00E72717" w:rsidRPr="00E72717" w:rsidTr="00971E7C">
        <w:trPr>
          <w:trHeight w:val="1289"/>
        </w:trPr>
        <w:tc>
          <w:tcPr>
            <w:tcW w:w="6379"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3926"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971E7C">
        <w:trPr>
          <w:trHeight w:val="566"/>
        </w:trPr>
        <w:tc>
          <w:tcPr>
            <w:tcW w:w="6379" w:type="dxa"/>
          </w:tcPr>
          <w:p w:rsidR="00BC3E37" w:rsidRPr="00BC3E37" w:rsidRDefault="00BC3E37" w:rsidP="00BC3E37">
            <w:pPr>
              <w:pStyle w:val="a5"/>
              <w:rPr>
                <w:rFonts w:eastAsia="Calibri"/>
                <w:b/>
                <w:lang w:eastAsia="zh-CN" w:bidi="hi-IN"/>
              </w:rPr>
            </w:pPr>
            <w:r w:rsidRPr="00BC3E37">
              <w:rPr>
                <w:rFonts w:eastAsia="Calibri"/>
                <w:b/>
                <w:lang w:eastAsia="zh-CN" w:bidi="hi-IN"/>
              </w:rPr>
              <w:t>Кабель силовой АСБл 3х240 -10</w:t>
            </w:r>
          </w:p>
          <w:p w:rsidR="00E72717" w:rsidRPr="002D470F" w:rsidRDefault="00E72717" w:rsidP="00BC3E37">
            <w:pPr>
              <w:pStyle w:val="a5"/>
              <w:jc w:val="both"/>
              <w:rPr>
                <w:rFonts w:eastAsia="Calibri"/>
                <w:b/>
                <w:lang w:eastAsia="zh-CN" w:bidi="hi-IN"/>
              </w:rPr>
            </w:pPr>
          </w:p>
          <w:tbl>
            <w:tblPr>
              <w:tblW w:w="562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06"/>
              <w:gridCol w:w="1772"/>
              <w:gridCol w:w="1843"/>
            </w:tblGrid>
            <w:tr w:rsidR="00BC3E37" w:rsidRPr="00BD7C52" w:rsidTr="00D10597">
              <w:trPr>
                <w:trHeight w:val="653"/>
              </w:trPr>
              <w:tc>
                <w:tcPr>
                  <w:tcW w:w="2006" w:type="dxa"/>
                </w:tcPr>
                <w:p w:rsidR="00BC3E37" w:rsidRDefault="00BC3E37" w:rsidP="00BC3E37">
                  <w:pPr>
                    <w:ind w:left="-16" w:right="-41"/>
                    <w:jc w:val="center"/>
                    <w:rPr>
                      <w:b/>
                      <w:sz w:val="18"/>
                      <w:szCs w:val="18"/>
                    </w:rPr>
                  </w:pPr>
                  <w:r w:rsidRPr="00BD7C52">
                    <w:rPr>
                      <w:b/>
                      <w:sz w:val="18"/>
                      <w:szCs w:val="18"/>
                    </w:rPr>
                    <w:t xml:space="preserve">Наименование </w:t>
                  </w:r>
                </w:p>
                <w:p w:rsidR="00BC3E37" w:rsidRDefault="00BC3E37" w:rsidP="00BC3E37">
                  <w:pPr>
                    <w:ind w:left="-16" w:right="-41"/>
                    <w:jc w:val="center"/>
                    <w:rPr>
                      <w:b/>
                      <w:sz w:val="18"/>
                      <w:szCs w:val="18"/>
                    </w:rPr>
                  </w:pPr>
                  <w:r w:rsidRPr="00BD7C52">
                    <w:rPr>
                      <w:b/>
                      <w:sz w:val="18"/>
                      <w:szCs w:val="18"/>
                    </w:rPr>
                    <w:t xml:space="preserve">показателя </w:t>
                  </w:r>
                </w:p>
                <w:p w:rsidR="00BC3E37" w:rsidRDefault="00BC3E37" w:rsidP="00BC3E37">
                  <w:pPr>
                    <w:ind w:left="-16" w:right="-41"/>
                    <w:jc w:val="center"/>
                    <w:rPr>
                      <w:b/>
                      <w:sz w:val="18"/>
                      <w:szCs w:val="18"/>
                    </w:rPr>
                  </w:pPr>
                  <w:r w:rsidRPr="00BD7C52">
                    <w:rPr>
                      <w:b/>
                      <w:sz w:val="18"/>
                      <w:szCs w:val="18"/>
                    </w:rPr>
                    <w:t xml:space="preserve">технической </w:t>
                  </w:r>
                </w:p>
                <w:p w:rsidR="00BC3E37" w:rsidRDefault="00BC3E37" w:rsidP="00BC3E37">
                  <w:pPr>
                    <w:ind w:left="-16" w:right="-41"/>
                    <w:jc w:val="center"/>
                    <w:rPr>
                      <w:b/>
                      <w:sz w:val="18"/>
                      <w:szCs w:val="18"/>
                    </w:rPr>
                  </w:pPr>
                  <w:r w:rsidRPr="00BD7C52">
                    <w:rPr>
                      <w:b/>
                      <w:sz w:val="18"/>
                      <w:szCs w:val="18"/>
                    </w:rPr>
                    <w:t>характеристики</w:t>
                  </w:r>
                </w:p>
                <w:p w:rsidR="00BC3E37" w:rsidRPr="00BD7C52" w:rsidRDefault="00BC3E37" w:rsidP="00BC3E37">
                  <w:pPr>
                    <w:ind w:left="-16" w:right="-41"/>
                    <w:jc w:val="center"/>
                    <w:rPr>
                      <w:b/>
                      <w:sz w:val="18"/>
                      <w:szCs w:val="18"/>
                    </w:rPr>
                  </w:pPr>
                  <w:r w:rsidRPr="00BD7C52">
                    <w:rPr>
                      <w:b/>
                      <w:sz w:val="18"/>
                      <w:szCs w:val="18"/>
                    </w:rPr>
                    <w:t xml:space="preserve"> товара</w:t>
                  </w:r>
                </w:p>
              </w:tc>
              <w:tc>
                <w:tcPr>
                  <w:tcW w:w="1772" w:type="dxa"/>
                </w:tcPr>
                <w:p w:rsidR="00BC3E37" w:rsidRDefault="00BC3E37" w:rsidP="00BC3E37">
                  <w:pPr>
                    <w:jc w:val="center"/>
                    <w:rPr>
                      <w:b/>
                      <w:sz w:val="18"/>
                      <w:szCs w:val="18"/>
                    </w:rPr>
                  </w:pPr>
                  <w:r w:rsidRPr="00BD7C52">
                    <w:rPr>
                      <w:b/>
                      <w:sz w:val="18"/>
                      <w:szCs w:val="18"/>
                    </w:rPr>
                    <w:t>Установленные заказчиком</w:t>
                  </w:r>
                </w:p>
                <w:p w:rsidR="00BC3E37" w:rsidRDefault="00BC3E37" w:rsidP="00BC3E37">
                  <w:pPr>
                    <w:ind w:right="-108"/>
                    <w:jc w:val="center"/>
                    <w:rPr>
                      <w:b/>
                      <w:sz w:val="18"/>
                      <w:szCs w:val="18"/>
                    </w:rPr>
                  </w:pPr>
                  <w:r w:rsidRPr="00BD7C52">
                    <w:rPr>
                      <w:b/>
                      <w:sz w:val="18"/>
                      <w:szCs w:val="18"/>
                    </w:rPr>
                    <w:t xml:space="preserve"> требования к </w:t>
                  </w:r>
                </w:p>
                <w:p w:rsidR="00BC3E37" w:rsidRDefault="00BC3E37" w:rsidP="00BC3E37">
                  <w:pPr>
                    <w:ind w:right="-108"/>
                    <w:jc w:val="center"/>
                    <w:rPr>
                      <w:b/>
                      <w:sz w:val="18"/>
                      <w:szCs w:val="18"/>
                    </w:rPr>
                  </w:pPr>
                  <w:r w:rsidRPr="00BD7C52">
                    <w:rPr>
                      <w:b/>
                      <w:sz w:val="18"/>
                      <w:szCs w:val="18"/>
                    </w:rPr>
                    <w:t xml:space="preserve">техническим </w:t>
                  </w:r>
                </w:p>
                <w:p w:rsidR="00BC3E37" w:rsidRDefault="00BC3E37" w:rsidP="00BC3E37">
                  <w:pPr>
                    <w:ind w:right="-108"/>
                    <w:jc w:val="center"/>
                    <w:rPr>
                      <w:b/>
                      <w:sz w:val="18"/>
                      <w:szCs w:val="18"/>
                    </w:rPr>
                  </w:pPr>
                  <w:r w:rsidRPr="00BD7C52">
                    <w:rPr>
                      <w:b/>
                      <w:sz w:val="18"/>
                      <w:szCs w:val="18"/>
                    </w:rPr>
                    <w:t xml:space="preserve">характеристикам </w:t>
                  </w:r>
                </w:p>
                <w:p w:rsidR="00BC3E37" w:rsidRPr="00BD7C52" w:rsidRDefault="00BC3E37" w:rsidP="00BC3E37">
                  <w:pPr>
                    <w:ind w:right="-108"/>
                    <w:jc w:val="center"/>
                    <w:rPr>
                      <w:b/>
                      <w:sz w:val="18"/>
                      <w:szCs w:val="18"/>
                    </w:rPr>
                  </w:pPr>
                  <w:r w:rsidRPr="00BD7C52">
                    <w:rPr>
                      <w:b/>
                      <w:sz w:val="18"/>
                      <w:szCs w:val="18"/>
                    </w:rPr>
                    <w:t>товара</w:t>
                  </w:r>
                </w:p>
              </w:tc>
              <w:tc>
                <w:tcPr>
                  <w:tcW w:w="1843" w:type="dxa"/>
                </w:tcPr>
                <w:p w:rsidR="00BC3E37" w:rsidRDefault="00BC3E37" w:rsidP="00BC3E37">
                  <w:pPr>
                    <w:ind w:right="6"/>
                    <w:jc w:val="center"/>
                    <w:rPr>
                      <w:b/>
                      <w:sz w:val="18"/>
                      <w:szCs w:val="18"/>
                    </w:rPr>
                  </w:pPr>
                  <w:r w:rsidRPr="00BD7C52">
                    <w:rPr>
                      <w:b/>
                      <w:sz w:val="18"/>
                      <w:szCs w:val="18"/>
                    </w:rPr>
                    <w:t xml:space="preserve">Инструкция </w:t>
                  </w:r>
                </w:p>
                <w:p w:rsidR="00BC3E37" w:rsidRDefault="00BC3E37" w:rsidP="00BC3E37">
                  <w:pPr>
                    <w:ind w:right="6"/>
                    <w:jc w:val="center"/>
                    <w:rPr>
                      <w:b/>
                      <w:sz w:val="18"/>
                      <w:szCs w:val="18"/>
                    </w:rPr>
                  </w:pPr>
                  <w:r w:rsidRPr="00BD7C52">
                    <w:rPr>
                      <w:b/>
                      <w:sz w:val="18"/>
                      <w:szCs w:val="18"/>
                    </w:rPr>
                    <w:t xml:space="preserve">участникам закупки по указанию </w:t>
                  </w:r>
                </w:p>
                <w:p w:rsidR="00BC3E37" w:rsidRPr="00BD7C52" w:rsidRDefault="00BC3E37" w:rsidP="00BC3E37">
                  <w:pPr>
                    <w:ind w:right="6"/>
                    <w:jc w:val="center"/>
                    <w:rPr>
                      <w:b/>
                      <w:sz w:val="18"/>
                      <w:szCs w:val="18"/>
                    </w:rPr>
                  </w:pPr>
                  <w:r w:rsidRPr="00BD7C52">
                    <w:rPr>
                      <w:b/>
                      <w:sz w:val="18"/>
                      <w:szCs w:val="18"/>
                    </w:rPr>
                    <w:t>значения показателя</w:t>
                  </w:r>
                </w:p>
              </w:tc>
            </w:tr>
            <w:tr w:rsidR="00BC3E37" w:rsidRPr="00BD7C52" w:rsidTr="00D10597">
              <w:trPr>
                <w:trHeight w:val="375"/>
              </w:trPr>
              <w:tc>
                <w:tcPr>
                  <w:tcW w:w="2006" w:type="dxa"/>
                  <w:vAlign w:val="center"/>
                </w:tcPr>
                <w:p w:rsidR="00BC3E37" w:rsidRPr="00596822" w:rsidRDefault="00BC3E37" w:rsidP="00BC3E37">
                  <w:pPr>
                    <w:ind w:left="-48"/>
                    <w:rPr>
                      <w:sz w:val="18"/>
                      <w:szCs w:val="18"/>
                    </w:rPr>
                  </w:pPr>
                  <w:r w:rsidRPr="00596822">
                    <w:rPr>
                      <w:sz w:val="18"/>
                      <w:szCs w:val="18"/>
                    </w:rPr>
                    <w:t>Материал жилы</w:t>
                  </w:r>
                </w:p>
              </w:tc>
              <w:tc>
                <w:tcPr>
                  <w:tcW w:w="1772" w:type="dxa"/>
                  <w:vAlign w:val="center"/>
                </w:tcPr>
                <w:p w:rsidR="00BC3E37" w:rsidRPr="00596822" w:rsidRDefault="00BC3E37" w:rsidP="00BC3E37">
                  <w:pPr>
                    <w:jc w:val="center"/>
                    <w:rPr>
                      <w:sz w:val="18"/>
                      <w:szCs w:val="18"/>
                    </w:rPr>
                  </w:pPr>
                  <w:r w:rsidRPr="00596822">
                    <w:rPr>
                      <w:sz w:val="18"/>
                      <w:szCs w:val="18"/>
                    </w:rPr>
                    <w:t>Алюминий</w:t>
                  </w:r>
                </w:p>
              </w:tc>
              <w:tc>
                <w:tcPr>
                  <w:tcW w:w="1843" w:type="dxa"/>
                  <w:vAlign w:val="center"/>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341"/>
              </w:trPr>
              <w:tc>
                <w:tcPr>
                  <w:tcW w:w="2006" w:type="dxa"/>
                  <w:vAlign w:val="center"/>
                </w:tcPr>
                <w:p w:rsidR="00BC3E37" w:rsidRPr="00596822" w:rsidRDefault="00BC3E37" w:rsidP="00BC3E37">
                  <w:pPr>
                    <w:ind w:left="-48" w:right="-108"/>
                    <w:rPr>
                      <w:sz w:val="18"/>
                      <w:szCs w:val="18"/>
                    </w:rPr>
                  </w:pPr>
                  <w:r w:rsidRPr="00596822">
                    <w:rPr>
                      <w:sz w:val="18"/>
                      <w:szCs w:val="18"/>
                    </w:rPr>
                    <w:t>Материал оболочки</w:t>
                  </w:r>
                </w:p>
              </w:tc>
              <w:tc>
                <w:tcPr>
                  <w:tcW w:w="1772" w:type="dxa"/>
                  <w:vAlign w:val="center"/>
                </w:tcPr>
                <w:p w:rsidR="00BC3E37" w:rsidRPr="00596822" w:rsidRDefault="00BC3E37" w:rsidP="00BC3E37">
                  <w:pPr>
                    <w:jc w:val="center"/>
                    <w:rPr>
                      <w:sz w:val="18"/>
                      <w:szCs w:val="18"/>
                    </w:rPr>
                  </w:pPr>
                  <w:r w:rsidRPr="00596822">
                    <w:rPr>
                      <w:sz w:val="18"/>
                      <w:szCs w:val="18"/>
                    </w:rPr>
                    <w:t>Свинец</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367"/>
              </w:trPr>
              <w:tc>
                <w:tcPr>
                  <w:tcW w:w="2006" w:type="dxa"/>
                  <w:vAlign w:val="center"/>
                </w:tcPr>
                <w:p w:rsidR="00BC3E37" w:rsidRPr="00596822" w:rsidRDefault="00BC3E37" w:rsidP="00BC3E37">
                  <w:pPr>
                    <w:ind w:left="-48"/>
                    <w:rPr>
                      <w:sz w:val="18"/>
                      <w:szCs w:val="18"/>
                    </w:rPr>
                  </w:pPr>
                  <w:r w:rsidRPr="00596822">
                    <w:rPr>
                      <w:sz w:val="18"/>
                      <w:szCs w:val="18"/>
                    </w:rPr>
                    <w:t>Тип изоляции кабеля</w:t>
                  </w:r>
                </w:p>
              </w:tc>
              <w:tc>
                <w:tcPr>
                  <w:tcW w:w="1772" w:type="dxa"/>
                  <w:vAlign w:val="center"/>
                </w:tcPr>
                <w:p w:rsidR="00BC3E37" w:rsidRPr="00596822" w:rsidRDefault="00BC3E37" w:rsidP="00BC3E37">
                  <w:pPr>
                    <w:jc w:val="center"/>
                    <w:rPr>
                      <w:sz w:val="18"/>
                      <w:szCs w:val="18"/>
                    </w:rPr>
                  </w:pPr>
                  <w:r>
                    <w:rPr>
                      <w:sz w:val="18"/>
                      <w:szCs w:val="18"/>
                    </w:rPr>
                    <w:t>Бумажная,</w:t>
                  </w:r>
                  <w:r w:rsidRPr="00596822">
                    <w:rPr>
                      <w:sz w:val="18"/>
                      <w:szCs w:val="18"/>
                    </w:rPr>
                    <w:t xml:space="preserve"> пропитанная вязким составом</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557"/>
              </w:trPr>
              <w:tc>
                <w:tcPr>
                  <w:tcW w:w="2006" w:type="dxa"/>
                  <w:vAlign w:val="center"/>
                </w:tcPr>
                <w:p w:rsidR="00BC3E37" w:rsidRPr="00596822" w:rsidRDefault="00BC3E37" w:rsidP="00BC3E37">
                  <w:pPr>
                    <w:ind w:left="-48"/>
                    <w:rPr>
                      <w:sz w:val="18"/>
                      <w:szCs w:val="18"/>
                    </w:rPr>
                  </w:pPr>
                  <w:r>
                    <w:rPr>
                      <w:sz w:val="18"/>
                      <w:szCs w:val="18"/>
                    </w:rPr>
                    <w:t>Тип защитного покрова</w:t>
                  </w:r>
                </w:p>
              </w:tc>
              <w:tc>
                <w:tcPr>
                  <w:tcW w:w="1772" w:type="dxa"/>
                  <w:vAlign w:val="center"/>
                </w:tcPr>
                <w:p w:rsidR="00BC3E37" w:rsidRPr="00596822" w:rsidRDefault="00BC3E37" w:rsidP="00BC3E37">
                  <w:pPr>
                    <w:jc w:val="center"/>
                    <w:rPr>
                      <w:sz w:val="18"/>
                      <w:szCs w:val="18"/>
                    </w:rPr>
                  </w:pPr>
                  <w:r>
                    <w:rPr>
                      <w:sz w:val="18"/>
                      <w:szCs w:val="18"/>
                    </w:rPr>
                    <w:t xml:space="preserve">Броня из </w:t>
                  </w:r>
                  <w:r w:rsidRPr="00596822">
                    <w:rPr>
                      <w:sz w:val="18"/>
                      <w:szCs w:val="18"/>
                    </w:rPr>
                    <w:t>стальных лент</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344"/>
              </w:trPr>
              <w:tc>
                <w:tcPr>
                  <w:tcW w:w="2006" w:type="dxa"/>
                  <w:vAlign w:val="center"/>
                </w:tcPr>
                <w:p w:rsidR="00BC3E37" w:rsidRPr="00596822" w:rsidRDefault="00BC3E37" w:rsidP="00BC3E37">
                  <w:pPr>
                    <w:ind w:left="-48"/>
                    <w:rPr>
                      <w:sz w:val="18"/>
                      <w:szCs w:val="18"/>
                    </w:rPr>
                  </w:pPr>
                  <w:r w:rsidRPr="00596822">
                    <w:rPr>
                      <w:sz w:val="18"/>
                      <w:szCs w:val="18"/>
                    </w:rPr>
                    <w:t>Число жил</w:t>
                  </w:r>
                </w:p>
              </w:tc>
              <w:tc>
                <w:tcPr>
                  <w:tcW w:w="1772" w:type="dxa"/>
                  <w:vAlign w:val="center"/>
                </w:tcPr>
                <w:p w:rsidR="00BC3E37" w:rsidRPr="00596822" w:rsidRDefault="00BC3E37" w:rsidP="00BC3E37">
                  <w:pPr>
                    <w:jc w:val="center"/>
                    <w:rPr>
                      <w:sz w:val="18"/>
                      <w:szCs w:val="18"/>
                    </w:rPr>
                  </w:pPr>
                  <w:r w:rsidRPr="00596822">
                    <w:rPr>
                      <w:sz w:val="18"/>
                      <w:szCs w:val="18"/>
                    </w:rPr>
                    <w:t xml:space="preserve">3 </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355"/>
              </w:trPr>
              <w:tc>
                <w:tcPr>
                  <w:tcW w:w="2006" w:type="dxa"/>
                  <w:vAlign w:val="center"/>
                </w:tcPr>
                <w:p w:rsidR="00BC3E37" w:rsidRPr="00596822" w:rsidRDefault="00BC3E37" w:rsidP="00BC3E37">
                  <w:pPr>
                    <w:ind w:left="-48"/>
                    <w:rPr>
                      <w:sz w:val="18"/>
                      <w:szCs w:val="18"/>
                    </w:rPr>
                  </w:pPr>
                  <w:r w:rsidRPr="00596822">
                    <w:rPr>
                      <w:sz w:val="18"/>
                      <w:szCs w:val="18"/>
                    </w:rPr>
                    <w:t>Номинальное сечение жилы, мм2</w:t>
                  </w:r>
                </w:p>
              </w:tc>
              <w:tc>
                <w:tcPr>
                  <w:tcW w:w="1772" w:type="dxa"/>
                  <w:vAlign w:val="center"/>
                </w:tcPr>
                <w:p w:rsidR="00BC3E37" w:rsidRPr="00596822" w:rsidRDefault="00BC3E37" w:rsidP="00BC3E37">
                  <w:pPr>
                    <w:jc w:val="center"/>
                    <w:rPr>
                      <w:sz w:val="18"/>
                      <w:szCs w:val="18"/>
                    </w:rPr>
                  </w:pPr>
                  <w:r w:rsidRPr="00596822">
                    <w:rPr>
                      <w:sz w:val="18"/>
                      <w:szCs w:val="18"/>
                    </w:rPr>
                    <w:t>240</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686"/>
              </w:trPr>
              <w:tc>
                <w:tcPr>
                  <w:tcW w:w="2006" w:type="dxa"/>
                  <w:vAlign w:val="center"/>
                </w:tcPr>
                <w:p w:rsidR="00BC3E37" w:rsidRPr="00596822" w:rsidRDefault="00BC3E37" w:rsidP="00BC3E37">
                  <w:pPr>
                    <w:ind w:left="-48"/>
                    <w:rPr>
                      <w:sz w:val="18"/>
                      <w:szCs w:val="18"/>
                    </w:rPr>
                  </w:pPr>
                  <w:r w:rsidRPr="00596822">
                    <w:rPr>
                      <w:sz w:val="18"/>
                      <w:szCs w:val="18"/>
                    </w:rPr>
                    <w:t>Конструктивное исполнение токопроводящей жилы</w:t>
                  </w:r>
                </w:p>
              </w:tc>
              <w:tc>
                <w:tcPr>
                  <w:tcW w:w="1772" w:type="dxa"/>
                  <w:vAlign w:val="center"/>
                </w:tcPr>
                <w:p w:rsidR="00BC3E37" w:rsidRPr="00596822" w:rsidRDefault="00BC3E37" w:rsidP="00BC3E37">
                  <w:pPr>
                    <w:jc w:val="center"/>
                    <w:rPr>
                      <w:sz w:val="18"/>
                      <w:szCs w:val="18"/>
                    </w:rPr>
                  </w:pPr>
                  <w:r w:rsidRPr="00596822">
                    <w:rPr>
                      <w:sz w:val="18"/>
                      <w:szCs w:val="18"/>
                    </w:rPr>
                    <w:t>Многопроволочное</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r w:rsidR="00BC3E37" w:rsidRPr="00BD7C52" w:rsidTr="00D10597">
              <w:trPr>
                <w:trHeight w:val="473"/>
              </w:trPr>
              <w:tc>
                <w:tcPr>
                  <w:tcW w:w="2006" w:type="dxa"/>
                  <w:vAlign w:val="center"/>
                </w:tcPr>
                <w:p w:rsidR="00BC3E37" w:rsidRPr="00596822" w:rsidRDefault="00BC3E37" w:rsidP="00BC3E37">
                  <w:pPr>
                    <w:ind w:left="-48"/>
                    <w:rPr>
                      <w:sz w:val="18"/>
                      <w:szCs w:val="18"/>
                    </w:rPr>
                  </w:pPr>
                  <w:r w:rsidRPr="00596822">
                    <w:rPr>
                      <w:sz w:val="18"/>
                      <w:szCs w:val="18"/>
                    </w:rPr>
                    <w:t xml:space="preserve">Номинальное напряжение кабеля, </w:t>
                  </w:r>
                  <w:proofErr w:type="spellStart"/>
                  <w:r w:rsidRPr="00596822">
                    <w:rPr>
                      <w:sz w:val="18"/>
                      <w:szCs w:val="18"/>
                    </w:rPr>
                    <w:t>кВ</w:t>
                  </w:r>
                  <w:proofErr w:type="spellEnd"/>
                </w:p>
              </w:tc>
              <w:tc>
                <w:tcPr>
                  <w:tcW w:w="1772" w:type="dxa"/>
                  <w:vAlign w:val="center"/>
                </w:tcPr>
                <w:p w:rsidR="00BC3E37" w:rsidRPr="00596822" w:rsidRDefault="00BC3E37" w:rsidP="00BC3E37">
                  <w:pPr>
                    <w:jc w:val="center"/>
                    <w:rPr>
                      <w:sz w:val="18"/>
                      <w:szCs w:val="18"/>
                    </w:rPr>
                  </w:pPr>
                  <w:r w:rsidRPr="00596822">
                    <w:rPr>
                      <w:sz w:val="18"/>
                      <w:szCs w:val="18"/>
                    </w:rPr>
                    <w:t xml:space="preserve">10 </w:t>
                  </w:r>
                </w:p>
              </w:tc>
              <w:tc>
                <w:tcPr>
                  <w:tcW w:w="1843" w:type="dxa"/>
                </w:tcPr>
                <w:p w:rsidR="00BC3E37" w:rsidRDefault="00BC3E37" w:rsidP="00BC3E37">
                  <w:pPr>
                    <w:jc w:val="center"/>
                  </w:pPr>
                  <w:r w:rsidRPr="003F481C">
                    <w:rPr>
                      <w:i/>
                      <w:sz w:val="18"/>
                      <w:szCs w:val="18"/>
                      <w:highlight w:val="yellow"/>
                    </w:rPr>
                    <w:t>Значение показателя не меняется</w:t>
                  </w:r>
                </w:p>
              </w:tc>
            </w:tr>
          </w:tbl>
          <w:p w:rsidR="006E11AC" w:rsidRPr="002D470F" w:rsidRDefault="006E11AC" w:rsidP="002D470F">
            <w:pPr>
              <w:jc w:val="both"/>
              <w:rPr>
                <w:rFonts w:eastAsia="Calibri"/>
                <w:b/>
                <w:lang w:eastAsia="zh-CN" w:bidi="hi-IN"/>
              </w:rPr>
            </w:pPr>
          </w:p>
        </w:tc>
        <w:tc>
          <w:tcPr>
            <w:tcW w:w="3926"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AB06A0" w:rsidRDefault="00AB06A0" w:rsidP="0079498F"/>
    <w:p w:rsidR="00AB06A0" w:rsidRDefault="00AB06A0" w:rsidP="0079498F"/>
    <w:p w:rsidR="00AB06A0" w:rsidRDefault="00AB06A0" w:rsidP="0079498F"/>
    <w:p w:rsidR="00AB06A0" w:rsidRDefault="00AB06A0" w:rsidP="0079498F"/>
    <w:p w:rsidR="00AB06A0" w:rsidRDefault="00AB06A0" w:rsidP="0079498F"/>
    <w:p w:rsidR="00F25640" w:rsidRDefault="00F25640" w:rsidP="0079498F"/>
    <w:p w:rsidR="00F25640" w:rsidRDefault="00F25640" w:rsidP="0079498F"/>
    <w:p w:rsidR="00AB06A0" w:rsidRDefault="00AB06A0" w:rsidP="0079498F"/>
    <w:p w:rsidR="00AB06A0" w:rsidRDefault="00AB06A0" w:rsidP="0079498F"/>
    <w:p w:rsidR="004A4661" w:rsidRPr="00733E33" w:rsidRDefault="004A466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9" w:name="_Письмо_о_подаче"/>
      <w:bookmarkStart w:id="210" w:name="_Заявка_о_подаче"/>
      <w:bookmarkStart w:id="211" w:name="_Hlt440565644"/>
      <w:bookmarkStart w:id="212" w:name="_Ref55335821"/>
      <w:bookmarkStart w:id="213" w:name="_Ref55336345"/>
      <w:bookmarkStart w:id="214" w:name="_Toc57314674"/>
      <w:bookmarkStart w:id="215" w:name="_Toc69728988"/>
      <w:bookmarkStart w:id="216" w:name="_Toc98251754"/>
      <w:bookmarkStart w:id="217" w:name="_Форма_2_АНКЕТА"/>
      <w:bookmarkStart w:id="218" w:name="_Toc23149540"/>
      <w:bookmarkStart w:id="219" w:name="_Toc54336127"/>
      <w:bookmarkStart w:id="220" w:name="_Toc107385572"/>
      <w:bookmarkEnd w:id="203"/>
      <w:bookmarkEnd w:id="209"/>
      <w:bookmarkEnd w:id="210"/>
      <w:bookmarkEnd w:id="211"/>
      <w:bookmarkEnd w:id="212"/>
      <w:bookmarkEnd w:id="213"/>
      <w:bookmarkEnd w:id="214"/>
      <w:bookmarkEnd w:id="215"/>
      <w:bookmarkEnd w:id="216"/>
      <w:bookmarkEnd w:id="217"/>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8"/>
      <w:bookmarkEnd w:id="219"/>
      <w:r>
        <w:rPr>
          <w:rFonts w:ascii="Times New Roman" w:eastAsia="MS Mincho" w:hAnsi="Times New Roman"/>
          <w:color w:val="548DD4"/>
          <w:kern w:val="32"/>
          <w:szCs w:val="24"/>
          <w:lang w:eastAsia="x-none"/>
        </w:rPr>
        <w:t>ЗАПРОСА КОТИРОВОК</w:t>
      </w:r>
      <w:bookmarkEnd w:id="220"/>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1" w:name="_Анкета_Претендента_на"/>
      <w:bookmarkStart w:id="222" w:name="_Анкета_Участника_процедуры"/>
      <w:bookmarkStart w:id="223" w:name="_Toc255987077"/>
      <w:bookmarkStart w:id="224" w:name="_Toc305665990"/>
      <w:bookmarkEnd w:id="221"/>
      <w:bookmarkEnd w:id="222"/>
      <w:r w:rsidRPr="00733E33">
        <w:t xml:space="preserve">АНКЕТА </w:t>
      </w:r>
      <w:r>
        <w:t>УЧАСТНИК</w:t>
      </w:r>
      <w:r w:rsidRPr="00733E33">
        <w:t xml:space="preserve">А </w:t>
      </w:r>
      <w:bookmarkEnd w:id="223"/>
      <w:bookmarkEnd w:id="224"/>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5"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5"/>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26" w:name="_Форма_3_ТЕХНИКО-КОММЕРЧЕСКОЕ"/>
      <w:bookmarkStart w:id="227" w:name="_Техническое_предложение_(Форма"/>
      <w:bookmarkStart w:id="228" w:name="_Ref313304436"/>
      <w:bookmarkStart w:id="229" w:name="_Toc314507388"/>
      <w:bookmarkStart w:id="230" w:name="_Toc322209429"/>
      <w:bookmarkEnd w:id="226"/>
      <w:bookmarkEnd w:id="227"/>
    </w:p>
    <w:p w:rsidR="004A4661" w:rsidRDefault="004A4661" w:rsidP="0079498F">
      <w:pPr>
        <w:rPr>
          <w:color w:val="808080"/>
          <w:sz w:val="22"/>
        </w:rPr>
      </w:pPr>
    </w:p>
    <w:p w:rsidR="008452A1" w:rsidRDefault="008452A1" w:rsidP="0079498F">
      <w:pPr>
        <w:rPr>
          <w:color w:val="808080"/>
          <w:sz w:val="22"/>
        </w:rPr>
      </w:pPr>
    </w:p>
    <w:p w:rsidR="00AB06A0" w:rsidRDefault="00AB06A0" w:rsidP="0079498F">
      <w:pPr>
        <w:rPr>
          <w:color w:val="808080"/>
          <w:sz w:val="22"/>
        </w:rPr>
      </w:pPr>
    </w:p>
    <w:p w:rsidR="00AB06A0" w:rsidRPr="00EA5BFB" w:rsidRDefault="00AB06A0"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1" w:name="_Форма_4_РЕКОМЕНДУЕМАЯ"/>
      <w:bookmarkStart w:id="232" w:name="_Форма_3_РЕКОМЕНДУЕМАЯ"/>
      <w:bookmarkStart w:id="233" w:name="_Toc23149542"/>
      <w:bookmarkStart w:id="234" w:name="_Toc54336129"/>
      <w:bookmarkStart w:id="235" w:name="_Toc107385573"/>
      <w:bookmarkEnd w:id="231"/>
      <w:bookmarkEnd w:id="232"/>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3"/>
      <w:bookmarkEnd w:id="234"/>
      <w:bookmarkEnd w:id="235"/>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8"/>
      <w:bookmarkEnd w:id="229"/>
      <w:r>
        <w:t>ИЗВЕЩЕНИЯ</w:t>
      </w:r>
    </w:p>
    <w:p w:rsidR="0079498F" w:rsidRPr="00733E33" w:rsidRDefault="0079498F" w:rsidP="0079498F">
      <w:pPr>
        <w:jc w:val="center"/>
      </w:pPr>
      <w:r w:rsidRPr="00733E33">
        <w:t>О ЗАКУПКЕ</w:t>
      </w:r>
      <w:bookmarkEnd w:id="230"/>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6" w:name="_Форма_5_Справка"/>
      <w:bookmarkStart w:id="237" w:name="_Форма_5_ФОРМА"/>
      <w:bookmarkStart w:id="238" w:name="_Форма_6_Декларация"/>
      <w:bookmarkStart w:id="239" w:name="_Форма_5_Декларация"/>
      <w:bookmarkStart w:id="240" w:name="_Форма_7_План_1"/>
      <w:bookmarkStart w:id="241" w:name="_РАЗДЕЛ_IV._Техническое"/>
      <w:bookmarkStart w:id="242" w:name="_Форма_6_ЦЕНОВОЕ"/>
      <w:bookmarkStart w:id="243" w:name="_Форма_4_ЦЕНОВОЕ"/>
      <w:bookmarkStart w:id="244" w:name="_Toc57045275"/>
      <w:bookmarkStart w:id="245" w:name="_Toc107385574"/>
      <w:bookmarkStart w:id="246" w:name="_Toc23149544"/>
      <w:bookmarkEnd w:id="236"/>
      <w:bookmarkEnd w:id="237"/>
      <w:bookmarkEnd w:id="238"/>
      <w:bookmarkEnd w:id="239"/>
      <w:bookmarkEnd w:id="240"/>
      <w:bookmarkEnd w:id="241"/>
      <w:bookmarkEnd w:id="242"/>
      <w:bookmarkEnd w:id="24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4"/>
      <w:bookmarkEnd w:id="245"/>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w:t>
            </w:r>
            <w:proofErr w:type="gramStart"/>
            <w:r>
              <w:rPr>
                <w:b/>
                <w:i/>
                <w:sz w:val="22"/>
              </w:rPr>
              <w:t xml:space="preserve">закупки </w:t>
            </w:r>
            <w:r w:rsidRPr="00EA5BFB">
              <w:rPr>
                <w:b/>
                <w:i/>
                <w:sz w:val="22"/>
              </w:rPr>
              <w:t xml:space="preserve"> </w:t>
            </w:r>
            <w:r w:rsidRPr="00EA5BFB">
              <w:rPr>
                <w:b/>
                <w:i/>
                <w:color w:val="FF0000"/>
                <w:sz w:val="22"/>
              </w:rPr>
              <w:t>без</w:t>
            </w:r>
            <w:proofErr w:type="gramEnd"/>
            <w:r w:rsidRPr="00EA5BFB">
              <w:rPr>
                <w:b/>
                <w:i/>
                <w:color w:val="FF0000"/>
                <w:sz w:val="22"/>
              </w:rPr>
              <w:t xml:space="preserve">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8E5724" w:rsidRPr="003671A3" w:rsidTr="00D10597">
        <w:trPr>
          <w:trHeight w:val="456"/>
        </w:trPr>
        <w:tc>
          <w:tcPr>
            <w:tcW w:w="4553" w:type="dxa"/>
            <w:tcBorders>
              <w:left w:val="single" w:sz="4" w:space="0" w:color="000000"/>
              <w:right w:val="single" w:sz="4" w:space="0" w:color="auto"/>
            </w:tcBorders>
            <w:shd w:val="clear" w:color="auto" w:fill="auto"/>
            <w:vAlign w:val="center"/>
          </w:tcPr>
          <w:p w:rsidR="008E5724" w:rsidRPr="00D933AC" w:rsidRDefault="008E5724" w:rsidP="008E5724">
            <w:pPr>
              <w:shd w:val="clear" w:color="auto" w:fill="FFFFFF"/>
              <w:rPr>
                <w:sz w:val="22"/>
                <w:szCs w:val="22"/>
              </w:rPr>
            </w:pPr>
            <w:r w:rsidRPr="00BC3E37">
              <w:rPr>
                <w:sz w:val="22"/>
                <w:szCs w:val="22"/>
              </w:rPr>
              <w:t>Кабель силовой АСБл 3х240 -10</w:t>
            </w:r>
          </w:p>
        </w:tc>
        <w:tc>
          <w:tcPr>
            <w:tcW w:w="1581" w:type="dxa"/>
            <w:tcBorders>
              <w:top w:val="single" w:sz="4" w:space="0" w:color="auto"/>
              <w:left w:val="single" w:sz="4" w:space="0" w:color="000000"/>
              <w:right w:val="single" w:sz="4" w:space="0" w:color="000000"/>
            </w:tcBorders>
            <w:vAlign w:val="center"/>
          </w:tcPr>
          <w:p w:rsidR="008E5724" w:rsidRPr="00D933AC" w:rsidRDefault="008E5724" w:rsidP="008E5724">
            <w:pPr>
              <w:jc w:val="center"/>
              <w:rPr>
                <w:sz w:val="22"/>
                <w:szCs w:val="22"/>
              </w:rPr>
            </w:pPr>
            <w:r>
              <w:rPr>
                <w:sz w:val="22"/>
                <w:szCs w:val="22"/>
              </w:rPr>
              <w:t>2500</w:t>
            </w:r>
          </w:p>
        </w:tc>
        <w:tc>
          <w:tcPr>
            <w:tcW w:w="2546" w:type="dxa"/>
            <w:tcBorders>
              <w:top w:val="single" w:sz="4" w:space="0" w:color="auto"/>
              <w:left w:val="single" w:sz="4" w:space="0" w:color="000000"/>
              <w:right w:val="single" w:sz="4" w:space="0" w:color="000000"/>
            </w:tcBorders>
            <w:vAlign w:val="center"/>
          </w:tcPr>
          <w:p w:rsidR="008E5724" w:rsidRPr="00D933AC" w:rsidRDefault="008E5724" w:rsidP="008E5724">
            <w:pPr>
              <w:jc w:val="center"/>
              <w:rPr>
                <w:sz w:val="22"/>
                <w:szCs w:val="22"/>
              </w:rPr>
            </w:pPr>
          </w:p>
        </w:tc>
        <w:tc>
          <w:tcPr>
            <w:tcW w:w="1501" w:type="dxa"/>
            <w:tcBorders>
              <w:top w:val="single" w:sz="4" w:space="0" w:color="auto"/>
              <w:left w:val="single" w:sz="4" w:space="0" w:color="000000"/>
              <w:right w:val="single" w:sz="4" w:space="0" w:color="000000"/>
            </w:tcBorders>
            <w:vAlign w:val="center"/>
          </w:tcPr>
          <w:p w:rsidR="008E5724" w:rsidRPr="00824A4B" w:rsidRDefault="008E5724" w:rsidP="008E5724">
            <w:pPr>
              <w:jc w:val="center"/>
            </w:pPr>
            <w:r w:rsidRPr="008E5724">
              <w:t>м</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D3F0E" w:rsidRDefault="008D3F0E" w:rsidP="0079498F">
      <w:pPr>
        <w:jc w:val="both"/>
        <w:rPr>
          <w:i/>
          <w:color w:val="FF0000"/>
        </w:rPr>
      </w:pPr>
    </w:p>
    <w:p w:rsidR="008D3F0E" w:rsidRDefault="008D3F0E"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7" w:name="_РАЗДЕЛ_IV._ТЕХНИЧЕСКОЕ_1"/>
      <w:bookmarkStart w:id="248" w:name="_Toc54336131"/>
      <w:bookmarkStart w:id="249" w:name="_Toc107385575"/>
      <w:bookmarkEnd w:id="247"/>
      <w:r w:rsidRPr="00733E33">
        <w:rPr>
          <w:rFonts w:ascii="Times New Roman" w:eastAsia="MS Mincho" w:hAnsi="Times New Roman"/>
          <w:color w:val="17365D"/>
          <w:kern w:val="32"/>
          <w:szCs w:val="24"/>
          <w:lang w:val="x-none" w:eastAsia="x-none"/>
        </w:rPr>
        <w:t xml:space="preserve">РАЗДЕЛ IV. </w:t>
      </w:r>
      <w:bookmarkEnd w:id="246"/>
      <w:r>
        <w:rPr>
          <w:rFonts w:ascii="Times New Roman" w:eastAsia="MS Mincho" w:hAnsi="Times New Roman"/>
          <w:color w:val="17365D"/>
          <w:kern w:val="32"/>
          <w:szCs w:val="24"/>
          <w:lang w:eastAsia="x-none"/>
        </w:rPr>
        <w:t>ТЕХНИЧЕСКОЕ ЗАДАНИЕ</w:t>
      </w:r>
      <w:bookmarkEnd w:id="248"/>
      <w:bookmarkEnd w:id="249"/>
    </w:p>
    <w:p w:rsidR="00EB48C1" w:rsidRDefault="00EB48C1" w:rsidP="00EB48C1">
      <w:pPr>
        <w:jc w:val="center"/>
        <w:rPr>
          <w:b/>
        </w:rPr>
      </w:pPr>
      <w:bookmarkStart w:id="250" w:name="_РАЗДЕЛ_V._ПРОЕКТ"/>
      <w:bookmarkEnd w:id="250"/>
      <w:r>
        <w:rPr>
          <w:b/>
        </w:rPr>
        <w:t>на Поставку</w:t>
      </w:r>
      <w:r w:rsidR="00251123">
        <w:rPr>
          <w:b/>
        </w:rPr>
        <w:t xml:space="preserve"> </w:t>
      </w:r>
      <w:r w:rsidR="008D3F0E" w:rsidRPr="008D3F0E">
        <w:rPr>
          <w:b/>
        </w:rPr>
        <w:t>кабеля силового</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3742"/>
        <w:gridCol w:w="2693"/>
        <w:gridCol w:w="1417"/>
        <w:gridCol w:w="1418"/>
      </w:tblGrid>
      <w:tr w:rsidR="00251123" w:rsidRPr="00BD7C52" w:rsidTr="008D3F0E">
        <w:trPr>
          <w:trHeight w:val="583"/>
        </w:trPr>
        <w:tc>
          <w:tcPr>
            <w:tcW w:w="648" w:type="dxa"/>
            <w:shd w:val="clear" w:color="auto" w:fill="auto"/>
            <w:vAlign w:val="center"/>
          </w:tcPr>
          <w:p w:rsidR="00251123" w:rsidRPr="00ED4D70" w:rsidRDefault="00251123" w:rsidP="00CA7661">
            <w:pPr>
              <w:jc w:val="center"/>
            </w:pPr>
            <w:r w:rsidRPr="00ED4D70">
              <w:t>№ п/п</w:t>
            </w:r>
          </w:p>
        </w:tc>
        <w:tc>
          <w:tcPr>
            <w:tcW w:w="3742" w:type="dxa"/>
            <w:shd w:val="clear" w:color="auto" w:fill="auto"/>
            <w:vAlign w:val="center"/>
          </w:tcPr>
          <w:p w:rsidR="00251123" w:rsidRPr="00ED4D70" w:rsidRDefault="00251123" w:rsidP="00CA7661">
            <w:pPr>
              <w:jc w:val="center"/>
            </w:pPr>
            <w:r w:rsidRPr="00ED4D70">
              <w:t>Код по ОКПД 2</w:t>
            </w:r>
          </w:p>
        </w:tc>
        <w:tc>
          <w:tcPr>
            <w:tcW w:w="2693" w:type="dxa"/>
            <w:shd w:val="clear" w:color="auto" w:fill="auto"/>
            <w:vAlign w:val="center"/>
          </w:tcPr>
          <w:p w:rsidR="00251123" w:rsidRPr="00ED4D70" w:rsidRDefault="00251123" w:rsidP="00CA7661">
            <w:pPr>
              <w:jc w:val="center"/>
            </w:pPr>
            <w:r w:rsidRPr="00ED4D70">
              <w:t>Наименование</w:t>
            </w:r>
          </w:p>
        </w:tc>
        <w:tc>
          <w:tcPr>
            <w:tcW w:w="1417" w:type="dxa"/>
            <w:shd w:val="clear" w:color="auto" w:fill="auto"/>
            <w:vAlign w:val="center"/>
          </w:tcPr>
          <w:p w:rsidR="00251123" w:rsidRPr="00ED4D70" w:rsidRDefault="00251123" w:rsidP="00CA7661">
            <w:pPr>
              <w:jc w:val="center"/>
            </w:pPr>
            <w:r w:rsidRPr="00ED4D70">
              <w:t>Единица измерения</w:t>
            </w:r>
          </w:p>
        </w:tc>
        <w:tc>
          <w:tcPr>
            <w:tcW w:w="1418" w:type="dxa"/>
            <w:shd w:val="clear" w:color="auto" w:fill="auto"/>
            <w:vAlign w:val="center"/>
          </w:tcPr>
          <w:p w:rsidR="00251123" w:rsidRPr="00ED4D70" w:rsidRDefault="00251123" w:rsidP="00CA7661">
            <w:pPr>
              <w:jc w:val="center"/>
            </w:pPr>
            <w:r w:rsidRPr="00ED4D70">
              <w:t>Количество</w:t>
            </w:r>
          </w:p>
        </w:tc>
      </w:tr>
      <w:tr w:rsidR="008D3F0E" w:rsidRPr="00BD7C52" w:rsidTr="008D3F0E">
        <w:trPr>
          <w:trHeight w:val="388"/>
        </w:trPr>
        <w:tc>
          <w:tcPr>
            <w:tcW w:w="648" w:type="dxa"/>
            <w:vAlign w:val="center"/>
          </w:tcPr>
          <w:p w:rsidR="008D3F0E" w:rsidRPr="00BD7C52" w:rsidRDefault="008D3F0E" w:rsidP="008D3F0E">
            <w:pPr>
              <w:jc w:val="center"/>
            </w:pPr>
            <w:r>
              <w:t>1</w:t>
            </w:r>
          </w:p>
        </w:tc>
        <w:tc>
          <w:tcPr>
            <w:tcW w:w="3742" w:type="dxa"/>
            <w:tcBorders>
              <w:top w:val="single" w:sz="4" w:space="0" w:color="000000"/>
              <w:left w:val="single" w:sz="4" w:space="0" w:color="000000"/>
              <w:bottom w:val="single" w:sz="4" w:space="0" w:color="000000"/>
              <w:right w:val="single" w:sz="4" w:space="0" w:color="000000"/>
            </w:tcBorders>
          </w:tcPr>
          <w:p w:rsidR="008D3F0E" w:rsidRPr="008D3F0E" w:rsidRDefault="008D3F0E" w:rsidP="008D3F0E">
            <w:pPr>
              <w:shd w:val="clear" w:color="auto" w:fill="FFFFFF"/>
              <w:spacing w:before="100" w:beforeAutospacing="1" w:after="100" w:afterAutospacing="1"/>
              <w:rPr>
                <w:sz w:val="22"/>
                <w:szCs w:val="22"/>
              </w:rPr>
            </w:pPr>
            <w:r w:rsidRPr="008D3F0E">
              <w:rPr>
                <w:b/>
                <w:bCs/>
                <w:sz w:val="22"/>
                <w:szCs w:val="22"/>
              </w:rPr>
              <w:t>27.32.14.112</w:t>
            </w:r>
            <w:r w:rsidRPr="008D3F0E">
              <w:rPr>
                <w:sz w:val="22"/>
                <w:szCs w:val="22"/>
              </w:rPr>
              <w:t xml:space="preserve"> - </w:t>
            </w:r>
            <w:hyperlink r:id="rId24" w:history="1">
              <w:r w:rsidRPr="008D3F0E">
                <w:rPr>
                  <w:rStyle w:val="a4"/>
                  <w:color w:val="auto"/>
                  <w:sz w:val="22"/>
                  <w:szCs w:val="22"/>
                  <w:u w:val="none"/>
                </w:rPr>
                <w:t xml:space="preserve">Кабели силовые с алюминиевой жилой на напряжение более 1 </w:t>
              </w:r>
              <w:proofErr w:type="spellStart"/>
              <w:r w:rsidRPr="008D3F0E">
                <w:rPr>
                  <w:rStyle w:val="a4"/>
                  <w:color w:val="auto"/>
                  <w:sz w:val="22"/>
                  <w:szCs w:val="22"/>
                  <w:u w:val="none"/>
                </w:rPr>
                <w:t>кВ</w:t>
              </w:r>
              <w:proofErr w:type="spellEnd"/>
            </w:hyperlink>
          </w:p>
        </w:tc>
        <w:tc>
          <w:tcPr>
            <w:tcW w:w="2693" w:type="dxa"/>
            <w:tcBorders>
              <w:top w:val="single" w:sz="4" w:space="0" w:color="000000"/>
              <w:left w:val="single" w:sz="4" w:space="0" w:color="000000"/>
              <w:bottom w:val="single" w:sz="4" w:space="0" w:color="000000"/>
              <w:right w:val="single" w:sz="4" w:space="0" w:color="000000"/>
            </w:tcBorders>
            <w:vAlign w:val="center"/>
          </w:tcPr>
          <w:p w:rsidR="008D3F0E" w:rsidRDefault="008D3F0E" w:rsidP="008D3F0E">
            <w:pPr>
              <w:rPr>
                <w:sz w:val="22"/>
                <w:szCs w:val="22"/>
              </w:rPr>
            </w:pPr>
            <w:r>
              <w:rPr>
                <w:sz w:val="22"/>
                <w:szCs w:val="22"/>
              </w:rPr>
              <w:t>Кабель силовой</w:t>
            </w:r>
          </w:p>
          <w:p w:rsidR="008D3F0E" w:rsidRDefault="008D3F0E" w:rsidP="008D3F0E">
            <w:pPr>
              <w:rPr>
                <w:sz w:val="20"/>
                <w:szCs w:val="20"/>
              </w:rPr>
            </w:pPr>
            <w:r>
              <w:rPr>
                <w:sz w:val="22"/>
                <w:szCs w:val="22"/>
              </w:rPr>
              <w:t>АСБл 3х240-10</w:t>
            </w:r>
          </w:p>
        </w:tc>
        <w:tc>
          <w:tcPr>
            <w:tcW w:w="1417" w:type="dxa"/>
            <w:tcBorders>
              <w:top w:val="single" w:sz="4" w:space="0" w:color="000000"/>
              <w:left w:val="single" w:sz="4" w:space="0" w:color="000000"/>
              <w:bottom w:val="single" w:sz="4" w:space="0" w:color="000000"/>
              <w:right w:val="single" w:sz="4" w:space="0" w:color="000000"/>
            </w:tcBorders>
            <w:vAlign w:val="center"/>
          </w:tcPr>
          <w:p w:rsidR="008D3F0E" w:rsidRDefault="008D3F0E" w:rsidP="008D3F0E">
            <w:pPr>
              <w:jc w:val="center"/>
              <w:rPr>
                <w:color w:val="000000"/>
                <w:sz w:val="20"/>
                <w:szCs w:val="20"/>
              </w:rPr>
            </w:pPr>
            <w:r>
              <w:rPr>
                <w:color w:val="000000"/>
                <w:sz w:val="20"/>
                <w:szCs w:val="20"/>
              </w:rPr>
              <w:t>м</w:t>
            </w:r>
          </w:p>
        </w:tc>
        <w:tc>
          <w:tcPr>
            <w:tcW w:w="1418" w:type="dxa"/>
            <w:tcBorders>
              <w:top w:val="single" w:sz="4" w:space="0" w:color="000000"/>
              <w:left w:val="single" w:sz="4" w:space="0" w:color="000000"/>
              <w:bottom w:val="single" w:sz="4" w:space="0" w:color="000000"/>
              <w:right w:val="single" w:sz="4" w:space="0" w:color="000000"/>
            </w:tcBorders>
            <w:vAlign w:val="center"/>
          </w:tcPr>
          <w:p w:rsidR="008D3F0E" w:rsidRDefault="008D3F0E" w:rsidP="008D3F0E">
            <w:pPr>
              <w:jc w:val="center"/>
              <w:rPr>
                <w:sz w:val="20"/>
                <w:szCs w:val="20"/>
              </w:rPr>
            </w:pPr>
            <w:r>
              <w:rPr>
                <w:sz w:val="20"/>
                <w:szCs w:val="20"/>
              </w:rPr>
              <w:t>2 500</w:t>
            </w:r>
          </w:p>
        </w:tc>
      </w:tr>
    </w:tbl>
    <w:p w:rsidR="00251123" w:rsidRPr="00326663" w:rsidRDefault="00251123" w:rsidP="00EB48C1">
      <w:pPr>
        <w:jc w:val="cente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116"/>
      </w:tblGrid>
      <w:tr w:rsidR="00251123" w:rsidRPr="00BD7C52" w:rsidTr="00C115B0">
        <w:tc>
          <w:tcPr>
            <w:tcW w:w="675" w:type="dxa"/>
            <w:shd w:val="clear" w:color="auto" w:fill="auto"/>
            <w:vAlign w:val="center"/>
          </w:tcPr>
          <w:p w:rsidR="00251123" w:rsidRPr="00ED4D70" w:rsidRDefault="00251123" w:rsidP="00CA7661">
            <w:pPr>
              <w:tabs>
                <w:tab w:val="left" w:pos="0"/>
              </w:tabs>
              <w:ind w:right="-36"/>
              <w:jc w:val="center"/>
            </w:pPr>
            <w:r w:rsidRPr="00ED4D70">
              <w:t>№ п/п</w:t>
            </w:r>
          </w:p>
        </w:tc>
        <w:tc>
          <w:tcPr>
            <w:tcW w:w="2127" w:type="dxa"/>
            <w:shd w:val="clear" w:color="auto" w:fill="auto"/>
            <w:vAlign w:val="center"/>
          </w:tcPr>
          <w:p w:rsidR="00251123" w:rsidRPr="00ED4D70" w:rsidRDefault="00251123" w:rsidP="00CA7661">
            <w:pPr>
              <w:jc w:val="center"/>
              <w:rPr>
                <w:sz w:val="20"/>
                <w:szCs w:val="20"/>
              </w:rPr>
            </w:pPr>
            <w:r w:rsidRPr="00ED4D70">
              <w:t>Наименование объекта закупки</w:t>
            </w:r>
          </w:p>
        </w:tc>
        <w:tc>
          <w:tcPr>
            <w:tcW w:w="7116" w:type="dxa"/>
            <w:shd w:val="clear" w:color="auto" w:fill="auto"/>
            <w:vAlign w:val="center"/>
          </w:tcPr>
          <w:p w:rsidR="00251123" w:rsidRPr="00ED4D70" w:rsidRDefault="00251123" w:rsidP="00CA7661">
            <w:pPr>
              <w:jc w:val="center"/>
            </w:pPr>
            <w:r w:rsidRPr="00ED4D70">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85028B" w:rsidRPr="00BD7C52" w:rsidTr="0085028B">
        <w:trPr>
          <w:trHeight w:val="857"/>
        </w:trPr>
        <w:tc>
          <w:tcPr>
            <w:tcW w:w="675" w:type="dxa"/>
            <w:shd w:val="clear" w:color="auto" w:fill="auto"/>
          </w:tcPr>
          <w:p w:rsidR="0085028B" w:rsidRPr="00BD7C52" w:rsidRDefault="0085028B" w:rsidP="0085028B">
            <w:pPr>
              <w:tabs>
                <w:tab w:val="left" w:pos="0"/>
              </w:tabs>
              <w:ind w:right="-36"/>
              <w:jc w:val="center"/>
            </w:pPr>
            <w:r>
              <w:t>1</w:t>
            </w:r>
          </w:p>
        </w:tc>
        <w:tc>
          <w:tcPr>
            <w:tcW w:w="2127" w:type="dxa"/>
            <w:tcBorders>
              <w:left w:val="single" w:sz="4" w:space="0" w:color="000000"/>
              <w:right w:val="single" w:sz="4" w:space="0" w:color="auto"/>
            </w:tcBorders>
            <w:shd w:val="clear" w:color="auto" w:fill="auto"/>
          </w:tcPr>
          <w:p w:rsidR="000131BA" w:rsidRDefault="000131BA" w:rsidP="000131BA">
            <w:pPr>
              <w:shd w:val="clear" w:color="auto" w:fill="FFFFFF"/>
            </w:pPr>
            <w:r>
              <w:t>Кабель силовой</w:t>
            </w:r>
          </w:p>
          <w:p w:rsidR="0085028B" w:rsidRPr="00824A4B" w:rsidRDefault="000131BA" w:rsidP="000131BA">
            <w:pPr>
              <w:shd w:val="clear" w:color="auto" w:fill="FFFFFF"/>
            </w:pPr>
            <w:r>
              <w:t>АСБл 3х240-10</w:t>
            </w:r>
          </w:p>
        </w:tc>
        <w:tc>
          <w:tcPr>
            <w:tcW w:w="7116" w:type="dxa"/>
            <w:shd w:val="clear" w:color="auto" w:fill="auto"/>
          </w:tcPr>
          <w:p w:rsidR="000131BA" w:rsidRPr="00596822" w:rsidRDefault="000131BA" w:rsidP="000131BA">
            <w:pPr>
              <w:pStyle w:val="a5"/>
              <w:autoSpaceDE w:val="0"/>
              <w:autoSpaceDN w:val="0"/>
              <w:ind w:left="0"/>
              <w:contextualSpacing w:val="0"/>
              <w:rPr>
                <w:i/>
                <w:sz w:val="20"/>
                <w:szCs w:val="20"/>
                <w:u w:val="single"/>
              </w:rPr>
            </w:pPr>
            <w:r w:rsidRPr="00596822">
              <w:rPr>
                <w:i/>
                <w:sz w:val="20"/>
                <w:szCs w:val="20"/>
                <w:u w:val="single"/>
              </w:rPr>
              <w:t>Функциональные характеристики товара:</w:t>
            </w:r>
          </w:p>
          <w:p w:rsidR="000131BA" w:rsidRPr="00596822" w:rsidRDefault="000131BA" w:rsidP="000131BA">
            <w:pPr>
              <w:rPr>
                <w:sz w:val="20"/>
              </w:rPr>
            </w:pPr>
            <w:r w:rsidRPr="00596822">
              <w:rPr>
                <w:sz w:val="20"/>
              </w:rPr>
              <w:t>Силовой кабель марки АСБл с тремя жилами сечением 240 мм</w:t>
            </w:r>
            <w:r w:rsidRPr="00596822">
              <w:rPr>
                <w:sz w:val="20"/>
                <w:vertAlign w:val="superscript"/>
              </w:rPr>
              <w:t>2</w:t>
            </w:r>
            <w:r w:rsidRPr="00596822">
              <w:rPr>
                <w:sz w:val="20"/>
              </w:rPr>
              <w:t xml:space="preserve"> на напряжение 10кВ будет использован для прокладки в траншее и эксплуатации в земле.</w:t>
            </w:r>
          </w:p>
          <w:p w:rsidR="000131BA" w:rsidRPr="00596822" w:rsidRDefault="000131BA" w:rsidP="000131BA">
            <w:pPr>
              <w:pStyle w:val="a5"/>
              <w:autoSpaceDE w:val="0"/>
              <w:autoSpaceDN w:val="0"/>
              <w:ind w:left="0"/>
              <w:contextualSpacing w:val="0"/>
              <w:rPr>
                <w:i/>
                <w:sz w:val="20"/>
                <w:szCs w:val="20"/>
                <w:u w:val="single"/>
              </w:rPr>
            </w:pPr>
            <w:r w:rsidRPr="00596822">
              <w:rPr>
                <w:i/>
                <w:sz w:val="20"/>
                <w:szCs w:val="20"/>
                <w:u w:val="single"/>
              </w:rPr>
              <w:t>Технически характеристики товара:</w:t>
            </w:r>
          </w:p>
          <w:p w:rsidR="000131BA" w:rsidRPr="00596822" w:rsidRDefault="000131BA" w:rsidP="000131BA">
            <w:pPr>
              <w:rPr>
                <w:sz w:val="20"/>
                <w:lang w:eastAsia="x-none"/>
              </w:rPr>
            </w:pPr>
            <w:r w:rsidRPr="00596822">
              <w:rPr>
                <w:sz w:val="20"/>
              </w:rPr>
              <w:t>Товар должен соответствовать ГОСТ 18410-73 «Кабели силовые с пропитанной бумажной изоляцией»</w:t>
            </w:r>
            <w:r w:rsidRPr="00596822">
              <w:rPr>
                <w:sz w:val="20"/>
                <w:lang w:eastAsia="x-none"/>
              </w:rPr>
              <w:t xml:space="preserve"> </w:t>
            </w:r>
          </w:p>
          <w:p w:rsidR="000131BA" w:rsidRPr="00596822" w:rsidRDefault="000131BA" w:rsidP="000131BA">
            <w:pPr>
              <w:rPr>
                <w:sz w:val="16"/>
                <w:szCs w:val="16"/>
                <w:lang w:eastAsia="x-none"/>
              </w:rPr>
            </w:pPr>
          </w:p>
          <w:tbl>
            <w:tblPr>
              <w:tblW w:w="666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3"/>
            </w:tblGrid>
            <w:tr w:rsidR="000131BA" w:rsidRPr="00596822" w:rsidTr="000131BA">
              <w:trPr>
                <w:trHeight w:val="653"/>
              </w:trPr>
              <w:tc>
                <w:tcPr>
                  <w:tcW w:w="3119" w:type="dxa"/>
                </w:tcPr>
                <w:p w:rsidR="000131BA" w:rsidRPr="00596822" w:rsidRDefault="000131BA" w:rsidP="000131BA">
                  <w:pPr>
                    <w:jc w:val="center"/>
                    <w:rPr>
                      <w:b/>
                      <w:sz w:val="18"/>
                      <w:szCs w:val="18"/>
                    </w:rPr>
                  </w:pPr>
                  <w:r w:rsidRPr="00596822">
                    <w:rPr>
                      <w:b/>
                      <w:sz w:val="18"/>
                      <w:szCs w:val="18"/>
                    </w:rPr>
                    <w:t xml:space="preserve">Наименование показателя </w:t>
                  </w:r>
                </w:p>
                <w:p w:rsidR="000131BA" w:rsidRPr="00596822" w:rsidRDefault="000131BA" w:rsidP="000131BA">
                  <w:pPr>
                    <w:jc w:val="center"/>
                    <w:rPr>
                      <w:b/>
                      <w:sz w:val="18"/>
                      <w:szCs w:val="18"/>
                    </w:rPr>
                  </w:pPr>
                  <w:r w:rsidRPr="00596822">
                    <w:rPr>
                      <w:b/>
                      <w:sz w:val="18"/>
                      <w:szCs w:val="18"/>
                    </w:rPr>
                    <w:t xml:space="preserve">технической </w:t>
                  </w:r>
                </w:p>
                <w:p w:rsidR="000131BA" w:rsidRPr="00596822" w:rsidRDefault="000131BA" w:rsidP="000131BA">
                  <w:pPr>
                    <w:jc w:val="center"/>
                    <w:rPr>
                      <w:b/>
                      <w:sz w:val="18"/>
                      <w:szCs w:val="18"/>
                    </w:rPr>
                  </w:pPr>
                  <w:r w:rsidRPr="00596822">
                    <w:rPr>
                      <w:b/>
                      <w:sz w:val="18"/>
                      <w:szCs w:val="18"/>
                    </w:rPr>
                    <w:t>характеристики товара</w:t>
                  </w:r>
                </w:p>
              </w:tc>
              <w:tc>
                <w:tcPr>
                  <w:tcW w:w="3543" w:type="dxa"/>
                </w:tcPr>
                <w:p w:rsidR="000131BA" w:rsidRPr="00596822" w:rsidRDefault="000131BA" w:rsidP="000131BA">
                  <w:pPr>
                    <w:jc w:val="center"/>
                    <w:rPr>
                      <w:b/>
                      <w:sz w:val="18"/>
                      <w:szCs w:val="18"/>
                    </w:rPr>
                  </w:pPr>
                  <w:r w:rsidRPr="00596822">
                    <w:rPr>
                      <w:b/>
                      <w:sz w:val="18"/>
                      <w:szCs w:val="18"/>
                    </w:rPr>
                    <w:t xml:space="preserve">Значения показателей, </w:t>
                  </w:r>
                </w:p>
                <w:p w:rsidR="000131BA" w:rsidRPr="00596822" w:rsidRDefault="000131BA" w:rsidP="000131BA">
                  <w:pPr>
                    <w:jc w:val="center"/>
                    <w:rPr>
                      <w:b/>
                      <w:sz w:val="18"/>
                      <w:szCs w:val="18"/>
                    </w:rPr>
                  </w:pPr>
                  <w:r w:rsidRPr="00596822">
                    <w:rPr>
                      <w:b/>
                      <w:sz w:val="18"/>
                      <w:szCs w:val="18"/>
                    </w:rPr>
                    <w:t xml:space="preserve">технической </w:t>
                  </w:r>
                </w:p>
                <w:p w:rsidR="000131BA" w:rsidRPr="00596822" w:rsidRDefault="000131BA" w:rsidP="000131BA">
                  <w:pPr>
                    <w:ind w:right="-108"/>
                    <w:jc w:val="center"/>
                    <w:rPr>
                      <w:b/>
                      <w:sz w:val="18"/>
                      <w:szCs w:val="18"/>
                    </w:rPr>
                  </w:pPr>
                  <w:r w:rsidRPr="00596822">
                    <w:rPr>
                      <w:b/>
                      <w:sz w:val="18"/>
                      <w:szCs w:val="18"/>
                    </w:rPr>
                    <w:t>характеристики товара</w:t>
                  </w:r>
                </w:p>
              </w:tc>
            </w:tr>
            <w:tr w:rsidR="000131BA" w:rsidRPr="00596822" w:rsidTr="000131BA">
              <w:trPr>
                <w:trHeight w:val="375"/>
              </w:trPr>
              <w:tc>
                <w:tcPr>
                  <w:tcW w:w="3119" w:type="dxa"/>
                  <w:vAlign w:val="center"/>
                </w:tcPr>
                <w:p w:rsidR="000131BA" w:rsidRPr="00596822" w:rsidRDefault="000131BA" w:rsidP="000131BA">
                  <w:pPr>
                    <w:ind w:left="-48"/>
                    <w:rPr>
                      <w:sz w:val="18"/>
                      <w:szCs w:val="18"/>
                    </w:rPr>
                  </w:pPr>
                  <w:r w:rsidRPr="00596822">
                    <w:rPr>
                      <w:sz w:val="18"/>
                      <w:szCs w:val="18"/>
                    </w:rPr>
                    <w:t>Материал жилы</w:t>
                  </w:r>
                </w:p>
              </w:tc>
              <w:tc>
                <w:tcPr>
                  <w:tcW w:w="3543" w:type="dxa"/>
                  <w:vAlign w:val="center"/>
                </w:tcPr>
                <w:p w:rsidR="000131BA" w:rsidRPr="00596822" w:rsidRDefault="000131BA" w:rsidP="000131BA">
                  <w:pPr>
                    <w:jc w:val="center"/>
                    <w:rPr>
                      <w:sz w:val="18"/>
                      <w:szCs w:val="18"/>
                    </w:rPr>
                  </w:pPr>
                  <w:r w:rsidRPr="00596822">
                    <w:rPr>
                      <w:sz w:val="18"/>
                      <w:szCs w:val="18"/>
                    </w:rPr>
                    <w:t>Алюминий</w:t>
                  </w:r>
                </w:p>
              </w:tc>
            </w:tr>
            <w:tr w:rsidR="000131BA" w:rsidRPr="00596822" w:rsidTr="000131BA">
              <w:trPr>
                <w:trHeight w:val="341"/>
              </w:trPr>
              <w:tc>
                <w:tcPr>
                  <w:tcW w:w="3119" w:type="dxa"/>
                  <w:vAlign w:val="center"/>
                </w:tcPr>
                <w:p w:rsidR="000131BA" w:rsidRPr="00596822" w:rsidRDefault="000131BA" w:rsidP="000131BA">
                  <w:pPr>
                    <w:ind w:left="-48" w:right="-108"/>
                    <w:rPr>
                      <w:sz w:val="18"/>
                      <w:szCs w:val="18"/>
                    </w:rPr>
                  </w:pPr>
                  <w:r w:rsidRPr="00596822">
                    <w:rPr>
                      <w:sz w:val="18"/>
                      <w:szCs w:val="18"/>
                    </w:rPr>
                    <w:t>Материал оболочки</w:t>
                  </w:r>
                </w:p>
              </w:tc>
              <w:tc>
                <w:tcPr>
                  <w:tcW w:w="3543" w:type="dxa"/>
                  <w:vAlign w:val="center"/>
                </w:tcPr>
                <w:p w:rsidR="000131BA" w:rsidRPr="00596822" w:rsidRDefault="000131BA" w:rsidP="000131BA">
                  <w:pPr>
                    <w:jc w:val="center"/>
                    <w:rPr>
                      <w:sz w:val="18"/>
                      <w:szCs w:val="18"/>
                    </w:rPr>
                  </w:pPr>
                  <w:r w:rsidRPr="00596822">
                    <w:rPr>
                      <w:sz w:val="18"/>
                      <w:szCs w:val="18"/>
                    </w:rPr>
                    <w:t>Свинец</w:t>
                  </w:r>
                </w:p>
              </w:tc>
            </w:tr>
            <w:tr w:rsidR="000131BA" w:rsidRPr="00596822" w:rsidTr="000131BA">
              <w:trPr>
                <w:trHeight w:val="367"/>
              </w:trPr>
              <w:tc>
                <w:tcPr>
                  <w:tcW w:w="3119" w:type="dxa"/>
                  <w:vAlign w:val="center"/>
                </w:tcPr>
                <w:p w:rsidR="000131BA" w:rsidRPr="00596822" w:rsidRDefault="000131BA" w:rsidP="000131BA">
                  <w:pPr>
                    <w:ind w:left="-48"/>
                    <w:rPr>
                      <w:sz w:val="18"/>
                      <w:szCs w:val="18"/>
                    </w:rPr>
                  </w:pPr>
                  <w:r w:rsidRPr="00596822">
                    <w:rPr>
                      <w:sz w:val="18"/>
                      <w:szCs w:val="18"/>
                    </w:rPr>
                    <w:t>Тип изоляции кабеля</w:t>
                  </w:r>
                </w:p>
              </w:tc>
              <w:tc>
                <w:tcPr>
                  <w:tcW w:w="3543" w:type="dxa"/>
                  <w:vAlign w:val="center"/>
                </w:tcPr>
                <w:p w:rsidR="000131BA" w:rsidRPr="00596822" w:rsidRDefault="000131BA" w:rsidP="000131BA">
                  <w:pPr>
                    <w:jc w:val="center"/>
                    <w:rPr>
                      <w:sz w:val="18"/>
                      <w:szCs w:val="18"/>
                    </w:rPr>
                  </w:pPr>
                  <w:r>
                    <w:rPr>
                      <w:sz w:val="18"/>
                      <w:szCs w:val="18"/>
                    </w:rPr>
                    <w:t>Бумажная,</w:t>
                  </w:r>
                  <w:r w:rsidRPr="00596822">
                    <w:rPr>
                      <w:sz w:val="18"/>
                      <w:szCs w:val="18"/>
                    </w:rPr>
                    <w:t xml:space="preserve"> пропитанная вязким составом</w:t>
                  </w:r>
                </w:p>
              </w:tc>
            </w:tr>
            <w:tr w:rsidR="000131BA" w:rsidRPr="00596822" w:rsidTr="000131BA">
              <w:trPr>
                <w:trHeight w:val="557"/>
              </w:trPr>
              <w:tc>
                <w:tcPr>
                  <w:tcW w:w="3119" w:type="dxa"/>
                  <w:vAlign w:val="center"/>
                </w:tcPr>
                <w:p w:rsidR="000131BA" w:rsidRPr="00596822" w:rsidRDefault="000131BA" w:rsidP="000131BA">
                  <w:pPr>
                    <w:ind w:left="-48"/>
                    <w:rPr>
                      <w:sz w:val="18"/>
                      <w:szCs w:val="18"/>
                    </w:rPr>
                  </w:pPr>
                  <w:r>
                    <w:rPr>
                      <w:sz w:val="18"/>
                      <w:szCs w:val="18"/>
                    </w:rPr>
                    <w:t>Тип защитного покрова</w:t>
                  </w:r>
                </w:p>
              </w:tc>
              <w:tc>
                <w:tcPr>
                  <w:tcW w:w="3543" w:type="dxa"/>
                  <w:vAlign w:val="center"/>
                </w:tcPr>
                <w:p w:rsidR="000131BA" w:rsidRPr="00596822" w:rsidRDefault="000131BA" w:rsidP="000131BA">
                  <w:pPr>
                    <w:jc w:val="center"/>
                    <w:rPr>
                      <w:sz w:val="18"/>
                      <w:szCs w:val="18"/>
                    </w:rPr>
                  </w:pPr>
                  <w:r>
                    <w:rPr>
                      <w:sz w:val="18"/>
                      <w:szCs w:val="18"/>
                    </w:rPr>
                    <w:t xml:space="preserve">Броня из </w:t>
                  </w:r>
                  <w:r w:rsidRPr="00596822">
                    <w:rPr>
                      <w:sz w:val="18"/>
                      <w:szCs w:val="18"/>
                    </w:rPr>
                    <w:t>стальных лент</w:t>
                  </w:r>
                </w:p>
              </w:tc>
            </w:tr>
            <w:tr w:rsidR="000131BA" w:rsidRPr="00596822" w:rsidTr="000131BA">
              <w:trPr>
                <w:trHeight w:val="344"/>
              </w:trPr>
              <w:tc>
                <w:tcPr>
                  <w:tcW w:w="3119" w:type="dxa"/>
                  <w:vAlign w:val="center"/>
                </w:tcPr>
                <w:p w:rsidR="000131BA" w:rsidRPr="00596822" w:rsidRDefault="000131BA" w:rsidP="000131BA">
                  <w:pPr>
                    <w:ind w:left="-48"/>
                    <w:rPr>
                      <w:sz w:val="18"/>
                      <w:szCs w:val="18"/>
                    </w:rPr>
                  </w:pPr>
                  <w:r w:rsidRPr="00596822">
                    <w:rPr>
                      <w:sz w:val="18"/>
                      <w:szCs w:val="18"/>
                    </w:rPr>
                    <w:t>Число жил</w:t>
                  </w:r>
                </w:p>
              </w:tc>
              <w:tc>
                <w:tcPr>
                  <w:tcW w:w="3543" w:type="dxa"/>
                  <w:vAlign w:val="center"/>
                </w:tcPr>
                <w:p w:rsidR="000131BA" w:rsidRPr="00596822" w:rsidRDefault="000131BA" w:rsidP="000131BA">
                  <w:pPr>
                    <w:jc w:val="center"/>
                    <w:rPr>
                      <w:sz w:val="18"/>
                      <w:szCs w:val="18"/>
                    </w:rPr>
                  </w:pPr>
                  <w:r w:rsidRPr="00596822">
                    <w:rPr>
                      <w:sz w:val="18"/>
                      <w:szCs w:val="18"/>
                    </w:rPr>
                    <w:t xml:space="preserve">3 </w:t>
                  </w:r>
                </w:p>
              </w:tc>
            </w:tr>
            <w:tr w:rsidR="000131BA" w:rsidRPr="00596822" w:rsidTr="000131BA">
              <w:trPr>
                <w:trHeight w:val="355"/>
              </w:trPr>
              <w:tc>
                <w:tcPr>
                  <w:tcW w:w="3119" w:type="dxa"/>
                  <w:vAlign w:val="center"/>
                </w:tcPr>
                <w:p w:rsidR="000131BA" w:rsidRPr="00596822" w:rsidRDefault="000131BA" w:rsidP="000131BA">
                  <w:pPr>
                    <w:ind w:left="-48"/>
                    <w:rPr>
                      <w:sz w:val="18"/>
                      <w:szCs w:val="18"/>
                    </w:rPr>
                  </w:pPr>
                  <w:r w:rsidRPr="00596822">
                    <w:rPr>
                      <w:sz w:val="18"/>
                      <w:szCs w:val="18"/>
                    </w:rPr>
                    <w:t>Номинальное сечение жилы, мм2</w:t>
                  </w:r>
                </w:p>
              </w:tc>
              <w:tc>
                <w:tcPr>
                  <w:tcW w:w="3543" w:type="dxa"/>
                  <w:vAlign w:val="center"/>
                </w:tcPr>
                <w:p w:rsidR="000131BA" w:rsidRPr="00596822" w:rsidRDefault="000131BA" w:rsidP="000131BA">
                  <w:pPr>
                    <w:jc w:val="center"/>
                    <w:rPr>
                      <w:sz w:val="18"/>
                      <w:szCs w:val="18"/>
                    </w:rPr>
                  </w:pPr>
                  <w:r w:rsidRPr="00596822">
                    <w:rPr>
                      <w:sz w:val="18"/>
                      <w:szCs w:val="18"/>
                    </w:rPr>
                    <w:t>240</w:t>
                  </w:r>
                </w:p>
              </w:tc>
            </w:tr>
            <w:tr w:rsidR="000131BA" w:rsidRPr="00596822" w:rsidTr="000131BA">
              <w:trPr>
                <w:trHeight w:val="559"/>
              </w:trPr>
              <w:tc>
                <w:tcPr>
                  <w:tcW w:w="3119" w:type="dxa"/>
                  <w:vAlign w:val="center"/>
                </w:tcPr>
                <w:p w:rsidR="000131BA" w:rsidRPr="00596822" w:rsidRDefault="000131BA" w:rsidP="000131BA">
                  <w:pPr>
                    <w:ind w:left="-48"/>
                    <w:rPr>
                      <w:sz w:val="18"/>
                      <w:szCs w:val="18"/>
                    </w:rPr>
                  </w:pPr>
                  <w:r w:rsidRPr="00596822">
                    <w:rPr>
                      <w:sz w:val="18"/>
                      <w:szCs w:val="18"/>
                    </w:rPr>
                    <w:t>Конструктивное исполнение токопроводящей жилы</w:t>
                  </w:r>
                </w:p>
              </w:tc>
              <w:tc>
                <w:tcPr>
                  <w:tcW w:w="3543" w:type="dxa"/>
                  <w:vAlign w:val="center"/>
                </w:tcPr>
                <w:p w:rsidR="000131BA" w:rsidRPr="00596822" w:rsidRDefault="000131BA" w:rsidP="000131BA">
                  <w:pPr>
                    <w:jc w:val="center"/>
                    <w:rPr>
                      <w:sz w:val="18"/>
                      <w:szCs w:val="18"/>
                    </w:rPr>
                  </w:pPr>
                  <w:r w:rsidRPr="00596822">
                    <w:rPr>
                      <w:sz w:val="18"/>
                      <w:szCs w:val="18"/>
                    </w:rPr>
                    <w:t>Многопроволочное</w:t>
                  </w:r>
                </w:p>
              </w:tc>
            </w:tr>
            <w:tr w:rsidR="000131BA" w:rsidRPr="00596822" w:rsidTr="000131BA">
              <w:trPr>
                <w:trHeight w:val="473"/>
              </w:trPr>
              <w:tc>
                <w:tcPr>
                  <w:tcW w:w="3119" w:type="dxa"/>
                  <w:vAlign w:val="center"/>
                </w:tcPr>
                <w:p w:rsidR="000131BA" w:rsidRPr="00596822" w:rsidRDefault="000131BA" w:rsidP="000131BA">
                  <w:pPr>
                    <w:ind w:left="-48"/>
                    <w:rPr>
                      <w:sz w:val="18"/>
                      <w:szCs w:val="18"/>
                    </w:rPr>
                  </w:pPr>
                  <w:r w:rsidRPr="00596822">
                    <w:rPr>
                      <w:sz w:val="18"/>
                      <w:szCs w:val="18"/>
                    </w:rPr>
                    <w:t xml:space="preserve">Номинальное напряжение кабеля, </w:t>
                  </w:r>
                  <w:proofErr w:type="spellStart"/>
                  <w:r w:rsidRPr="00596822">
                    <w:rPr>
                      <w:sz w:val="18"/>
                      <w:szCs w:val="18"/>
                    </w:rPr>
                    <w:t>кВ</w:t>
                  </w:r>
                  <w:proofErr w:type="spellEnd"/>
                </w:p>
              </w:tc>
              <w:tc>
                <w:tcPr>
                  <w:tcW w:w="3543" w:type="dxa"/>
                  <w:vAlign w:val="center"/>
                </w:tcPr>
                <w:p w:rsidR="000131BA" w:rsidRPr="00596822" w:rsidRDefault="000131BA" w:rsidP="000131BA">
                  <w:pPr>
                    <w:jc w:val="center"/>
                    <w:rPr>
                      <w:sz w:val="18"/>
                      <w:szCs w:val="18"/>
                    </w:rPr>
                  </w:pPr>
                  <w:r w:rsidRPr="00596822">
                    <w:rPr>
                      <w:sz w:val="18"/>
                      <w:szCs w:val="18"/>
                    </w:rPr>
                    <w:t xml:space="preserve">10 </w:t>
                  </w:r>
                </w:p>
              </w:tc>
            </w:tr>
          </w:tbl>
          <w:p w:rsidR="000131BA" w:rsidRPr="00596822" w:rsidRDefault="000131BA" w:rsidP="000131BA">
            <w:pPr>
              <w:pStyle w:val="1"/>
              <w:shd w:val="clear" w:color="auto" w:fill="FFFFFF"/>
              <w:spacing w:before="0"/>
              <w:textAlignment w:val="baseline"/>
              <w:rPr>
                <w:b w:val="0"/>
                <w:i/>
                <w:color w:val="auto"/>
                <w:sz w:val="20"/>
                <w:u w:val="single"/>
              </w:rPr>
            </w:pPr>
          </w:p>
          <w:p w:rsidR="000131BA" w:rsidRPr="00605E74" w:rsidRDefault="000131BA" w:rsidP="000131BA">
            <w:pPr>
              <w:pStyle w:val="1"/>
              <w:shd w:val="clear" w:color="auto" w:fill="FFFFFF"/>
              <w:spacing w:before="0"/>
              <w:textAlignment w:val="baseline"/>
              <w:rPr>
                <w:rFonts w:ascii="Times New Roman" w:hAnsi="Times New Roman"/>
                <w:b w:val="0"/>
                <w:color w:val="auto"/>
                <w:spacing w:val="2"/>
                <w:sz w:val="20"/>
              </w:rPr>
            </w:pPr>
            <w:r w:rsidRPr="00605E74">
              <w:rPr>
                <w:rFonts w:ascii="Times New Roman" w:hAnsi="Times New Roman"/>
                <w:b w:val="0"/>
                <w:i/>
                <w:color w:val="auto"/>
                <w:sz w:val="20"/>
                <w:u w:val="single"/>
              </w:rPr>
              <w:t xml:space="preserve">Требования к упаковке, маркировке и транспортировке Товара: </w:t>
            </w:r>
            <w:r w:rsidRPr="00605E74">
              <w:rPr>
                <w:rFonts w:ascii="Times New Roman" w:hAnsi="Times New Roman"/>
                <w:b w:val="0"/>
                <w:i/>
                <w:color w:val="auto"/>
                <w:sz w:val="20"/>
                <w:u w:val="single"/>
              </w:rPr>
              <w:br/>
            </w:r>
            <w:r w:rsidRPr="00605E74">
              <w:rPr>
                <w:rFonts w:ascii="Times New Roman" w:hAnsi="Times New Roman"/>
                <w:b w:val="0"/>
                <w:color w:val="auto"/>
                <w:sz w:val="20"/>
              </w:rPr>
              <w:t>В соответствии с</w:t>
            </w:r>
            <w:r w:rsidRPr="00605E74">
              <w:rPr>
                <w:rFonts w:ascii="Times New Roman" w:hAnsi="Times New Roman"/>
                <w:color w:val="auto"/>
                <w:sz w:val="20"/>
              </w:rPr>
              <w:t xml:space="preserve"> </w:t>
            </w:r>
            <w:r w:rsidRPr="00605E74">
              <w:rPr>
                <w:rFonts w:ascii="Times New Roman" w:hAnsi="Times New Roman"/>
                <w:b w:val="0"/>
                <w:color w:val="auto"/>
                <w:spacing w:val="2"/>
                <w:sz w:val="20"/>
              </w:rPr>
              <w:t>ГОСТ 18690-2012 «Межгосударственный стандарт. Кабели, провода, шнуры и кабельная арматура. Маркировка, упаковка, транспортирование и хранение.»</w:t>
            </w:r>
          </w:p>
          <w:p w:rsidR="000131BA" w:rsidRPr="008673FF" w:rsidRDefault="000131BA" w:rsidP="000131BA">
            <w:pPr>
              <w:rPr>
                <w:b/>
                <w:sz w:val="20"/>
              </w:rPr>
            </w:pPr>
            <w:r w:rsidRPr="008673FF">
              <w:rPr>
                <w:b/>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0131BA" w:rsidRPr="00605E74" w:rsidRDefault="000131BA" w:rsidP="000131BA">
            <w:pPr>
              <w:pStyle w:val="ae"/>
              <w:spacing w:before="0" w:beforeAutospacing="0" w:after="0" w:afterAutospacing="0"/>
              <w:rPr>
                <w:sz w:val="20"/>
                <w:szCs w:val="20"/>
              </w:rPr>
            </w:pPr>
            <w:r w:rsidRPr="00605E74">
              <w:rPr>
                <w:i/>
                <w:sz w:val="20"/>
                <w:szCs w:val="20"/>
                <w:u w:val="single"/>
              </w:rPr>
              <w:t>Требования к предоставлению гарантии качества Товара:</w:t>
            </w:r>
          </w:p>
          <w:p w:rsidR="000131BA" w:rsidRPr="00605E74" w:rsidRDefault="000131BA" w:rsidP="000131BA">
            <w:pPr>
              <w:rPr>
                <w:sz w:val="20"/>
                <w:lang w:eastAsia="x-none"/>
              </w:rPr>
            </w:pPr>
            <w:r w:rsidRPr="00605E74">
              <w:rPr>
                <w:sz w:val="20"/>
              </w:rPr>
              <w:t>В соответствии с ГОСТ 18410-73 «Кабели силовые с пропитанной бумажной изоляцией. Технические условия»</w:t>
            </w:r>
            <w:r w:rsidRPr="00605E74">
              <w:rPr>
                <w:sz w:val="20"/>
                <w:lang w:eastAsia="x-none"/>
              </w:rPr>
              <w:t xml:space="preserve"> </w:t>
            </w:r>
          </w:p>
          <w:p w:rsidR="0085028B" w:rsidRDefault="000131BA" w:rsidP="000131BA">
            <w:pPr>
              <w:rPr>
                <w:lang w:eastAsia="x-none"/>
              </w:rPr>
            </w:pPr>
            <w:r w:rsidRPr="00605E74">
              <w:rPr>
                <w:sz w:val="20"/>
              </w:rPr>
              <w:t>Гарантийный срок эксплуатации кабелей - 4,5 года с даты поставки товара</w:t>
            </w:r>
            <w:r w:rsidRPr="00596822">
              <w:rPr>
                <w:sz w:val="20"/>
              </w:rPr>
              <w:t>.</w:t>
            </w:r>
          </w:p>
          <w:p w:rsidR="0085028B" w:rsidRDefault="0085028B" w:rsidP="0085028B">
            <w:pPr>
              <w:rPr>
                <w:lang w:eastAsia="x-none"/>
              </w:rPr>
            </w:pPr>
          </w:p>
          <w:p w:rsidR="0085028B" w:rsidRPr="00BD7C52" w:rsidRDefault="0085028B" w:rsidP="0085028B">
            <w:pPr>
              <w:rPr>
                <w:sz w:val="20"/>
                <w:szCs w:val="20"/>
              </w:rPr>
            </w:pPr>
          </w:p>
        </w:tc>
      </w:tr>
    </w:tbl>
    <w:p w:rsidR="00EB48C1" w:rsidRDefault="00EB48C1" w:rsidP="00EB48C1">
      <w:pPr>
        <w:rPr>
          <w:b/>
          <w:u w:val="single"/>
        </w:rPr>
      </w:pPr>
    </w:p>
    <w:p w:rsidR="00251123" w:rsidRDefault="00251123" w:rsidP="00251123">
      <w:pPr>
        <w:rPr>
          <w:b/>
          <w:bCs/>
          <w:u w:val="single"/>
        </w:rPr>
      </w:pPr>
      <w:r w:rsidRPr="00251123">
        <w:rPr>
          <w:b/>
          <w:bCs/>
          <w:u w:val="single"/>
        </w:rPr>
        <w:t xml:space="preserve">Общие требования к Товару: </w:t>
      </w:r>
    </w:p>
    <w:p w:rsidR="0045628A" w:rsidRPr="00251123" w:rsidRDefault="0045628A" w:rsidP="00251123">
      <w:pPr>
        <w:rPr>
          <w:b/>
          <w:bCs/>
          <w:u w:val="single"/>
        </w:rPr>
      </w:pPr>
    </w:p>
    <w:p w:rsidR="00EB48C1" w:rsidRDefault="000131BA" w:rsidP="00EB48C1">
      <w:r w:rsidRPr="000131BA">
        <w:t>Поставляемый Товар должен быть новым (не бывшим в эксплуатации, не восстановленным и не собранным из восстановленных компонентов). Товар должен быть выпущен не ранее 202</w:t>
      </w:r>
      <w:r>
        <w:t>2</w:t>
      </w:r>
      <w:r w:rsidRPr="000131BA">
        <w:t xml:space="preserve"> года, должен быть свободным от прав третьих лиц.</w:t>
      </w:r>
    </w:p>
    <w:p w:rsidR="000131BA" w:rsidRDefault="000131BA" w:rsidP="00EB48C1"/>
    <w:p w:rsidR="00EB48C1" w:rsidRDefault="00EB48C1" w:rsidP="00EB48C1">
      <w:pPr>
        <w:rPr>
          <w:b/>
          <w:u w:val="single"/>
        </w:rPr>
      </w:pPr>
      <w:r w:rsidRPr="00D01254">
        <w:rPr>
          <w:b/>
          <w:u w:val="single"/>
        </w:rPr>
        <w:t>Условия Поставки</w:t>
      </w:r>
    </w:p>
    <w:p w:rsidR="0045628A" w:rsidRDefault="0045628A" w:rsidP="00EB48C1">
      <w:pPr>
        <w:rPr>
          <w:b/>
          <w:u w:val="single"/>
        </w:rPr>
      </w:pPr>
    </w:p>
    <w:p w:rsidR="000131BA" w:rsidRPr="00EB48C1" w:rsidRDefault="000131BA" w:rsidP="000131BA">
      <w:pPr>
        <w:pStyle w:val="43"/>
        <w:ind w:firstLine="0"/>
        <w:rPr>
          <w:color w:val="auto"/>
          <w:spacing w:val="0"/>
          <w:sz w:val="24"/>
          <w:szCs w:val="24"/>
        </w:rPr>
      </w:pPr>
      <w:r w:rsidRPr="00EB48C1">
        <w:rPr>
          <w:bCs/>
          <w:sz w:val="24"/>
          <w:szCs w:val="24"/>
        </w:rPr>
        <w:t xml:space="preserve">Поставка Товара осуществляется </w:t>
      </w:r>
      <w:r>
        <w:rPr>
          <w:sz w:val="24"/>
          <w:szCs w:val="24"/>
        </w:rPr>
        <w:t>с 19.09.2022г по 26.09.2022г</w:t>
      </w:r>
      <w:r w:rsidRPr="00EB48C1">
        <w:rPr>
          <w:sz w:val="24"/>
          <w:szCs w:val="24"/>
        </w:rPr>
        <w:t>.</w:t>
      </w:r>
    </w:p>
    <w:p w:rsidR="000131BA" w:rsidRDefault="000131BA" w:rsidP="000131BA">
      <w:pPr>
        <w:rPr>
          <w:b/>
        </w:rPr>
      </w:pPr>
      <w:r>
        <w:rPr>
          <w:color w:val="000000"/>
        </w:rPr>
        <w:t xml:space="preserve">Место поставки товара: </w:t>
      </w:r>
      <w:r w:rsidRPr="00EB48C1">
        <w:rPr>
          <w:b/>
        </w:rPr>
        <w:t>Владимирская область, горо</w:t>
      </w:r>
      <w:r>
        <w:rPr>
          <w:b/>
        </w:rPr>
        <w:t>д Муром, ул. Владимирская, д.8а</w:t>
      </w:r>
    </w:p>
    <w:p w:rsidR="000131BA" w:rsidRPr="00EB48C1" w:rsidRDefault="000131BA" w:rsidP="000131BA">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0131BA" w:rsidRPr="00C22B0F" w:rsidRDefault="000131BA" w:rsidP="000131BA">
      <w:r w:rsidRPr="00C22B0F">
        <w:t>Погрузочные работы производятся силами Поставщика, стоимость погрузочных работ входит в стоимость товара.</w:t>
      </w:r>
    </w:p>
    <w:p w:rsidR="000131BA" w:rsidRPr="00E912F9" w:rsidRDefault="000131BA" w:rsidP="000131BA">
      <w:r w:rsidRPr="00C22B0F">
        <w:t>Разгрузочные работы производятся силами Заказчика.</w:t>
      </w:r>
    </w:p>
    <w:p w:rsidR="00EB48C1" w:rsidRDefault="00EB48C1" w:rsidP="0079498F">
      <w:pPr>
        <w:jc w:val="both"/>
        <w:rPr>
          <w:rFonts w:cs="Arial"/>
          <w:i/>
          <w:color w:val="FF0000"/>
        </w:rPr>
      </w:pPr>
    </w:p>
    <w:p w:rsidR="00EB48C1" w:rsidRDefault="00EB48C1"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1" w:name="_Toc107385576"/>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1"/>
    </w:p>
    <w:p w:rsidR="0079498F" w:rsidRPr="00774A59" w:rsidRDefault="0079498F" w:rsidP="0079498F">
      <w:pPr>
        <w:rPr>
          <w:rFonts w:eastAsia="MS Mincho"/>
          <w:lang w:eastAsia="x-none"/>
        </w:rPr>
      </w:pPr>
    </w:p>
    <w:p w:rsidR="00B604D1" w:rsidRDefault="008055C8"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FB0ABB">
        <w:rPr>
          <w:rFonts w:eastAsia="Calibri"/>
          <w:b/>
          <w:sz w:val="25"/>
          <w:szCs w:val="25"/>
        </w:rPr>
        <w:t>4</w:t>
      </w:r>
      <w:r w:rsidR="00B51F46">
        <w:rPr>
          <w:rFonts w:eastAsia="Calibri"/>
          <w:b/>
          <w:sz w:val="25"/>
          <w:szCs w:val="25"/>
        </w:rPr>
        <w:t>2</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Pr>
          <w:rFonts w:eastAsia="Calibri"/>
          <w:sz w:val="25"/>
          <w:szCs w:val="25"/>
        </w:rPr>
        <w:t>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2" w:name="_Toc107385577"/>
      <w:r w:rsidRPr="00391F9C">
        <w:rPr>
          <w:rFonts w:eastAsia="Calibri"/>
          <w:sz w:val="25"/>
          <w:szCs w:val="25"/>
        </w:rPr>
        <w:t>1. ПРЕДМЕТ ДОГОВОРА</w:t>
      </w:r>
      <w:bookmarkEnd w:id="252"/>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51F46" w:rsidRPr="00391F9C"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Pr="008055C8">
        <w:rPr>
          <w:rFonts w:eastAsia="Calibri"/>
          <w:sz w:val="25"/>
          <w:szCs w:val="25"/>
        </w:rPr>
        <w:t xml:space="preserve">Покупателю </w:t>
      </w:r>
      <w:r>
        <w:rPr>
          <w:sz w:val="25"/>
          <w:szCs w:val="25"/>
        </w:rPr>
        <w:t>кабель силовой</w:t>
      </w:r>
      <w:r w:rsidRPr="008055C8">
        <w:rPr>
          <w:rFonts w:eastAsia="Calibri"/>
          <w:sz w:val="25"/>
          <w:szCs w:val="25"/>
        </w:rPr>
        <w:t>,</w:t>
      </w:r>
      <w:r>
        <w:rPr>
          <w:rFonts w:eastAsia="Calibri"/>
          <w:sz w:val="25"/>
          <w:szCs w:val="25"/>
        </w:rPr>
        <w:t xml:space="preserve"> указанный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B51F46">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Pr="008055C8">
        <w:rPr>
          <w:bCs/>
          <w:sz w:val="25"/>
          <w:szCs w:val="25"/>
        </w:rPr>
        <w:t xml:space="preserve">На товар устанавливается гарантийный срок, </w:t>
      </w:r>
      <w:r w:rsidRPr="008055C8">
        <w:rPr>
          <w:sz w:val="25"/>
          <w:szCs w:val="25"/>
        </w:rPr>
        <w:t>указанный в Приложении № 2 «Технические характеристики Товара»</w:t>
      </w:r>
      <w:r w:rsidRPr="008055C8">
        <w:rPr>
          <w:bCs/>
          <w:sz w:val="25"/>
          <w:szCs w:val="25"/>
        </w:rPr>
        <w:t>.</w:t>
      </w:r>
    </w:p>
    <w:p w:rsidR="00B51F46" w:rsidRDefault="00B51F46" w:rsidP="00B51F46">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B51F46">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B51F46">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3" w:name="_Toc107385578"/>
      <w:r w:rsidRPr="00391F9C">
        <w:rPr>
          <w:rFonts w:eastAsia="Calibri"/>
          <w:sz w:val="25"/>
          <w:szCs w:val="25"/>
        </w:rPr>
        <w:t>2. СРОКИ И ПОРЯДОК ПОСТАВКИ</w:t>
      </w:r>
      <w:bookmarkEnd w:id="25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54" w:name="P24"/>
      <w:bookmarkEnd w:id="254"/>
      <w:r w:rsidRPr="00391F9C">
        <w:rPr>
          <w:rFonts w:eastAsia="Calibri"/>
          <w:sz w:val="25"/>
          <w:szCs w:val="25"/>
        </w:rPr>
        <w:t xml:space="preserve">2.1. Поставщик обязуется поставить </w:t>
      </w:r>
      <w:r w:rsidRPr="00624F39">
        <w:rPr>
          <w:rFonts w:eastAsia="Calibri"/>
          <w:sz w:val="25"/>
          <w:szCs w:val="25"/>
        </w:rPr>
        <w:t xml:space="preserve">Товар </w:t>
      </w:r>
      <w:r w:rsidR="00B51F46">
        <w:rPr>
          <w:rFonts w:eastAsia="Calibri"/>
          <w:sz w:val="25"/>
          <w:szCs w:val="25"/>
        </w:rPr>
        <w:t>с 19.09.2022г по 26.09.2022г.</w:t>
      </w:r>
      <w:r w:rsidRPr="00391F9C">
        <w:rPr>
          <w:rFonts w:eastAsia="Calibri"/>
          <w:sz w:val="25"/>
          <w:szCs w:val="25"/>
        </w:rPr>
        <w:t xml:space="preserve">. </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bookmarkStart w:id="255" w:name="P67"/>
      <w:bookmarkEnd w:id="255"/>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 xml:space="preserve">2.4. Товар должен быть </w:t>
      </w:r>
      <w:proofErr w:type="spellStart"/>
      <w:r w:rsidRPr="00970917">
        <w:rPr>
          <w:rFonts w:eastAsia="Calibri"/>
          <w:sz w:val="25"/>
          <w:szCs w:val="25"/>
        </w:rPr>
        <w:t>затарен</w:t>
      </w:r>
      <w:proofErr w:type="spellEnd"/>
      <w:r w:rsidRPr="00970917">
        <w:rPr>
          <w:rFonts w:eastAsia="Calibri"/>
          <w:sz w:val="25"/>
          <w:szCs w:val="25"/>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 </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2.5. 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2.7. Покупатель (получатель) обязан совершить все необходимые действия, обеспечивающие принятие Товара.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p>
    <w:p w:rsidR="00970917" w:rsidRPr="00970917"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p>
    <w:p w:rsidR="00B604D1" w:rsidRDefault="00970917" w:rsidP="00970917">
      <w:pPr>
        <w:widowControl w:val="0"/>
        <w:autoSpaceDE w:val="0"/>
        <w:autoSpaceDN w:val="0"/>
        <w:adjustRightInd w:val="0"/>
        <w:ind w:firstLine="426"/>
        <w:mirrorIndents/>
        <w:jc w:val="both"/>
        <w:outlineLvl w:val="0"/>
        <w:rPr>
          <w:rFonts w:eastAsia="Calibri"/>
          <w:sz w:val="25"/>
          <w:szCs w:val="25"/>
        </w:rPr>
      </w:pPr>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p>
    <w:p w:rsidR="00970917" w:rsidRPr="00391F9C" w:rsidRDefault="00970917" w:rsidP="00970917">
      <w:pPr>
        <w:widowControl w:val="0"/>
        <w:autoSpaceDE w:val="0"/>
        <w:autoSpaceDN w:val="0"/>
        <w:adjustRightInd w:val="0"/>
        <w:ind w:firstLine="426"/>
        <w:mirrorIndents/>
        <w:jc w:val="both"/>
        <w:outlineLvl w:val="0"/>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56" w:name="_Toc107385579"/>
      <w:r w:rsidRPr="00391F9C">
        <w:rPr>
          <w:rFonts w:eastAsia="Calibri"/>
          <w:sz w:val="25"/>
          <w:szCs w:val="25"/>
        </w:rPr>
        <w:t>3. ЦЕНА И ПОРЯДОК РАСЧЕТОВ</w:t>
      </w:r>
      <w:bookmarkEnd w:id="256"/>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57" w:name="P73"/>
      <w:bookmarkEnd w:id="257"/>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8452A1">
      <w:pPr>
        <w:widowControl w:val="0"/>
        <w:autoSpaceDE w:val="0"/>
        <w:autoSpaceDN w:val="0"/>
        <w:adjustRightInd w:val="0"/>
        <w:ind w:firstLine="426"/>
        <w:mirrorIndents/>
        <w:jc w:val="both"/>
        <w:rPr>
          <w:rFonts w:eastAsia="Calibri"/>
          <w:sz w:val="25"/>
          <w:szCs w:val="25"/>
        </w:rPr>
      </w:pPr>
      <w:bookmarkStart w:id="258" w:name="P81"/>
      <w:bookmarkEnd w:id="258"/>
      <w:r w:rsidRPr="00391F9C">
        <w:rPr>
          <w:rFonts w:eastAsia="Calibri"/>
          <w:sz w:val="25"/>
          <w:szCs w:val="25"/>
        </w:rPr>
        <w:t xml:space="preserve">3.3. </w:t>
      </w:r>
      <w:bookmarkStart w:id="259" w:name="P99"/>
      <w:bookmarkStart w:id="260" w:name="P111"/>
      <w:bookmarkEnd w:id="259"/>
      <w:bookmarkEnd w:id="260"/>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1" w:name="_Toc107385580"/>
      <w:r w:rsidRPr="00391F9C">
        <w:rPr>
          <w:rFonts w:eastAsia="Calibri"/>
          <w:sz w:val="25"/>
          <w:szCs w:val="25"/>
        </w:rPr>
        <w:t>4. ОТВЕТСТВЕННОСТЬ СТОРОН</w:t>
      </w:r>
      <w:bookmarkEnd w:id="261"/>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F46070">
      <w:pPr>
        <w:widowControl w:val="0"/>
        <w:autoSpaceDE w:val="0"/>
        <w:autoSpaceDN w:val="0"/>
        <w:adjustRightInd w:val="0"/>
        <w:ind w:firstLine="426"/>
        <w:mirrorIndents/>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2" w:name="_Toc107385581"/>
      <w:r w:rsidRPr="00391F9C">
        <w:rPr>
          <w:rFonts w:eastAsia="Calibri"/>
          <w:sz w:val="25"/>
          <w:szCs w:val="25"/>
        </w:rPr>
        <w:t>5. ОБСТОЯТЕЛЬСТВА НЕПРЕОДОЛИМОЙ СИЛЫ (ФОРС-МАЖОР)</w:t>
      </w:r>
      <w:bookmarkEnd w:id="262"/>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3" w:name="_Toc107385582"/>
      <w:r w:rsidRPr="00391F9C">
        <w:rPr>
          <w:rFonts w:eastAsia="Calibri"/>
          <w:sz w:val="25"/>
          <w:szCs w:val="25"/>
        </w:rPr>
        <w:t>6. СРОК ДЕЙСТВИЯ, ИЗМЕНЕНИЕ И ДОСРОЧНОЕ РАСТОРЖЕНИЕ ДОГОВОРА</w:t>
      </w:r>
      <w:bookmarkEnd w:id="26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4" w:name="_Toc107385583"/>
      <w:r w:rsidRPr="00391F9C">
        <w:rPr>
          <w:rFonts w:eastAsia="Calibri"/>
          <w:sz w:val="25"/>
          <w:szCs w:val="25"/>
        </w:rPr>
        <w:t>7. РАЗРЕШЕНИЕ СПОРОВ</w:t>
      </w:r>
      <w:bookmarkEnd w:id="26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65" w:name="Par3"/>
      <w:bookmarkEnd w:id="265"/>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66" w:name="Par4"/>
      <w:bookmarkEnd w:id="266"/>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67" w:name="_Toc107385584"/>
      <w:r>
        <w:rPr>
          <w:rFonts w:eastAsia="Calibri"/>
          <w:sz w:val="25"/>
          <w:szCs w:val="25"/>
        </w:rPr>
        <w:t>9</w:t>
      </w:r>
      <w:r w:rsidRPr="00391F9C">
        <w:rPr>
          <w:rFonts w:eastAsia="Calibri"/>
          <w:sz w:val="25"/>
          <w:szCs w:val="25"/>
        </w:rPr>
        <w:t>. ЗАКЛЮЧИТЕЛЬНЫЕ ПОЛОЖЕНИЯ</w:t>
      </w:r>
      <w:bookmarkEnd w:id="267"/>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68" w:name="P162"/>
      <w:bookmarkEnd w:id="268"/>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69" w:name="_Toc107385585"/>
      <w:r>
        <w:rPr>
          <w:rFonts w:eastAsia="Calibri"/>
          <w:sz w:val="25"/>
          <w:szCs w:val="25"/>
        </w:rPr>
        <w:t>10</w:t>
      </w:r>
      <w:r w:rsidRPr="00DD663D">
        <w:rPr>
          <w:rFonts w:eastAsia="Calibri"/>
          <w:sz w:val="25"/>
          <w:szCs w:val="25"/>
        </w:rPr>
        <w:t>. АДРЕСА, РЕКВИЗИТЫ И ПОДПИСИ СТОРОН</w:t>
      </w:r>
      <w:bookmarkEnd w:id="269"/>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7"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0" w:name="_Toc107385586"/>
            <w:r w:rsidRPr="00432C85">
              <w:rPr>
                <w:rFonts w:ascii="Times New Roman" w:hAnsi="Times New Roman"/>
                <w:color w:val="auto"/>
                <w:sz w:val="25"/>
                <w:szCs w:val="25"/>
              </w:rPr>
              <w:t>__________________________________</w:t>
            </w:r>
            <w:bookmarkEnd w:id="270"/>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B51F46" w:rsidRDefault="00B51F46"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C535E9" w:rsidRDefault="00C535E9" w:rsidP="00B604D1">
      <w:pPr>
        <w:mirrorIndents/>
        <w:jc w:val="right"/>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FB0ABB">
        <w:rPr>
          <w:rFonts w:eastAsia="Calibri"/>
          <w:b/>
          <w:i/>
          <w:sz w:val="25"/>
          <w:szCs w:val="25"/>
        </w:rPr>
        <w:t>4</w:t>
      </w:r>
      <w:r w:rsidR="00B51F46">
        <w:rPr>
          <w:rFonts w:eastAsia="Calibri"/>
          <w:b/>
          <w:i/>
          <w:sz w:val="25"/>
          <w:szCs w:val="25"/>
        </w:rPr>
        <w:t>2</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Pr>
          <w:rFonts w:eastAsia="Calibri"/>
          <w:b/>
          <w:i/>
          <w:sz w:val="25"/>
          <w:szCs w:val="25"/>
        </w:rPr>
        <w:t>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977"/>
        <w:gridCol w:w="1276"/>
        <w:gridCol w:w="1418"/>
        <w:gridCol w:w="1701"/>
        <w:gridCol w:w="2409"/>
      </w:tblGrid>
      <w:tr w:rsidR="00B604D1" w:rsidRPr="008055C8" w:rsidTr="00901FB5">
        <w:tc>
          <w:tcPr>
            <w:tcW w:w="709"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 п/п</w:t>
            </w:r>
          </w:p>
        </w:tc>
        <w:tc>
          <w:tcPr>
            <w:tcW w:w="2977"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1276"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Ед.</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B604D1" w:rsidRPr="008055C8" w:rsidRDefault="00B604D1" w:rsidP="00B604D1">
            <w:pPr>
              <w:mirrorIndents/>
              <w:jc w:val="center"/>
              <w:rPr>
                <w:rFonts w:eastAsia="Calibri"/>
                <w:b/>
                <w:iCs/>
                <w:color w:val="000000"/>
              </w:rPr>
            </w:pPr>
            <w:r w:rsidRPr="008055C8">
              <w:rPr>
                <w:rFonts w:eastAsia="Calibri"/>
                <w:b/>
                <w:iCs/>
                <w:color w:val="000000"/>
              </w:rPr>
              <w:t>Коли</w:t>
            </w:r>
          </w:p>
          <w:p w:rsidR="00B604D1" w:rsidRPr="008055C8" w:rsidRDefault="00B604D1" w:rsidP="00B604D1">
            <w:pPr>
              <w:mirrorIndents/>
              <w:jc w:val="center"/>
              <w:rPr>
                <w:rFonts w:eastAsia="Calibri"/>
                <w:b/>
                <w:color w:val="000000"/>
              </w:rPr>
            </w:pPr>
            <w:proofErr w:type="spellStart"/>
            <w:r w:rsidRPr="008055C8">
              <w:rPr>
                <w:rFonts w:eastAsia="Calibri"/>
                <w:b/>
                <w:iCs/>
                <w:color w:val="000000"/>
              </w:rPr>
              <w:t>чество</w:t>
            </w:r>
            <w:proofErr w:type="spellEnd"/>
          </w:p>
        </w:tc>
        <w:tc>
          <w:tcPr>
            <w:tcW w:w="1701"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09"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B51F46" w:rsidRPr="008055C8" w:rsidTr="00D10597">
        <w:trPr>
          <w:trHeight w:val="298"/>
        </w:trPr>
        <w:tc>
          <w:tcPr>
            <w:tcW w:w="709" w:type="dxa"/>
            <w:vAlign w:val="center"/>
          </w:tcPr>
          <w:p w:rsidR="00B51F46" w:rsidRPr="008055C8" w:rsidRDefault="00B51F46" w:rsidP="00B51F46">
            <w:pPr>
              <w:shd w:val="clear" w:color="auto" w:fill="FFFFFF"/>
              <w:mirrorIndents/>
              <w:jc w:val="center"/>
              <w:rPr>
                <w:rFonts w:eastAsia="Calibri"/>
              </w:rPr>
            </w:pPr>
            <w:r w:rsidRPr="008055C8">
              <w:rPr>
                <w:rFonts w:eastAsia="Calibri"/>
              </w:rPr>
              <w:t>1</w:t>
            </w:r>
          </w:p>
        </w:tc>
        <w:tc>
          <w:tcPr>
            <w:tcW w:w="2977" w:type="dxa"/>
            <w:tcBorders>
              <w:left w:val="single" w:sz="4" w:space="0" w:color="000000"/>
              <w:right w:val="single" w:sz="4" w:space="0" w:color="auto"/>
            </w:tcBorders>
            <w:shd w:val="clear" w:color="auto" w:fill="auto"/>
            <w:vAlign w:val="center"/>
          </w:tcPr>
          <w:p w:rsidR="00B51F46" w:rsidRPr="00D933AC" w:rsidRDefault="00B51F46" w:rsidP="00B51F46">
            <w:pPr>
              <w:shd w:val="clear" w:color="auto" w:fill="FFFFFF"/>
              <w:rPr>
                <w:sz w:val="22"/>
                <w:szCs w:val="22"/>
              </w:rPr>
            </w:pPr>
            <w:r w:rsidRPr="00BC3E37">
              <w:rPr>
                <w:sz w:val="22"/>
                <w:szCs w:val="22"/>
              </w:rPr>
              <w:t xml:space="preserve">Кабель силовой </w:t>
            </w:r>
            <w:r>
              <w:rPr>
                <w:sz w:val="22"/>
                <w:szCs w:val="22"/>
              </w:rPr>
              <w:br/>
            </w:r>
            <w:r w:rsidRPr="00BC3E37">
              <w:rPr>
                <w:sz w:val="22"/>
                <w:szCs w:val="22"/>
              </w:rPr>
              <w:t>АСБл 3х240 -10</w:t>
            </w:r>
          </w:p>
        </w:tc>
        <w:tc>
          <w:tcPr>
            <w:tcW w:w="1276" w:type="dxa"/>
            <w:tcBorders>
              <w:top w:val="single" w:sz="4" w:space="0" w:color="auto"/>
              <w:left w:val="single" w:sz="4" w:space="0" w:color="000000"/>
              <w:right w:val="single" w:sz="4" w:space="0" w:color="000000"/>
            </w:tcBorders>
            <w:vAlign w:val="center"/>
          </w:tcPr>
          <w:p w:rsidR="00B51F46" w:rsidRPr="00D933AC" w:rsidRDefault="00B51F46" w:rsidP="00B51F46">
            <w:pPr>
              <w:jc w:val="center"/>
              <w:rPr>
                <w:sz w:val="22"/>
                <w:szCs w:val="22"/>
              </w:rPr>
            </w:pPr>
            <w:r>
              <w:rPr>
                <w:sz w:val="22"/>
                <w:szCs w:val="22"/>
              </w:rPr>
              <w:t>м</w:t>
            </w:r>
          </w:p>
        </w:tc>
        <w:tc>
          <w:tcPr>
            <w:tcW w:w="1418" w:type="dxa"/>
            <w:tcBorders>
              <w:top w:val="single" w:sz="4" w:space="0" w:color="auto"/>
              <w:left w:val="single" w:sz="4" w:space="0" w:color="000000"/>
              <w:right w:val="single" w:sz="4" w:space="0" w:color="000000"/>
            </w:tcBorders>
            <w:vAlign w:val="center"/>
          </w:tcPr>
          <w:p w:rsidR="00B51F46" w:rsidRPr="00D933AC" w:rsidRDefault="00B51F46" w:rsidP="00B51F46">
            <w:pPr>
              <w:jc w:val="center"/>
              <w:rPr>
                <w:sz w:val="22"/>
                <w:szCs w:val="22"/>
              </w:rPr>
            </w:pPr>
            <w:r w:rsidRPr="00B51F46">
              <w:rPr>
                <w:sz w:val="22"/>
                <w:szCs w:val="22"/>
              </w:rPr>
              <w:t>2500</w:t>
            </w:r>
          </w:p>
        </w:tc>
        <w:tc>
          <w:tcPr>
            <w:tcW w:w="1701" w:type="dxa"/>
            <w:tcBorders>
              <w:top w:val="single" w:sz="4" w:space="0" w:color="auto"/>
              <w:left w:val="single" w:sz="4" w:space="0" w:color="000000"/>
              <w:right w:val="single" w:sz="4" w:space="0" w:color="000000"/>
            </w:tcBorders>
            <w:vAlign w:val="center"/>
          </w:tcPr>
          <w:p w:rsidR="00B51F46" w:rsidRPr="00824A4B" w:rsidRDefault="00B51F46" w:rsidP="00B51F46">
            <w:pPr>
              <w:jc w:val="center"/>
            </w:pPr>
          </w:p>
        </w:tc>
        <w:tc>
          <w:tcPr>
            <w:tcW w:w="2409" w:type="dxa"/>
            <w:vAlign w:val="center"/>
          </w:tcPr>
          <w:p w:rsidR="00B51F46" w:rsidRPr="008055C8" w:rsidRDefault="00B51F46" w:rsidP="00B51F46">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1" w:name="_Toc107385587"/>
            <w:r w:rsidRPr="00432C85">
              <w:rPr>
                <w:rFonts w:ascii="Times New Roman" w:hAnsi="Times New Roman"/>
                <w:color w:val="auto"/>
                <w:sz w:val="25"/>
                <w:szCs w:val="25"/>
              </w:rPr>
              <w:t>__________________________________</w:t>
            </w:r>
            <w:bookmarkEnd w:id="271"/>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F86B15" w:rsidRDefault="00F86B15" w:rsidP="001E1F3D">
      <w:pPr>
        <w:mirrorIndents/>
        <w:rPr>
          <w:rFonts w:eastAsia="Calibri"/>
          <w:b/>
          <w:i/>
          <w:sz w:val="25"/>
          <w:szCs w:val="25"/>
        </w:rPr>
      </w:pPr>
    </w:p>
    <w:p w:rsidR="002755A5" w:rsidRDefault="002755A5" w:rsidP="001E1F3D">
      <w:pPr>
        <w:mirrorIndents/>
        <w:jc w:val="right"/>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FB0ABB">
        <w:rPr>
          <w:rFonts w:eastAsia="Calibri"/>
          <w:b/>
          <w:i/>
          <w:sz w:val="25"/>
          <w:szCs w:val="25"/>
        </w:rPr>
        <w:t>4</w:t>
      </w:r>
      <w:r w:rsidR="00F86B15">
        <w:rPr>
          <w:rFonts w:eastAsia="Calibri"/>
          <w:b/>
          <w:i/>
          <w:sz w:val="25"/>
          <w:szCs w:val="25"/>
        </w:rPr>
        <w:t>2</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2365"/>
        <w:gridCol w:w="7199"/>
      </w:tblGrid>
      <w:tr w:rsidR="0000235C" w:rsidRPr="0000256B" w:rsidTr="00F86B15">
        <w:tc>
          <w:tcPr>
            <w:tcW w:w="500" w:type="dxa"/>
            <w:vAlign w:val="center"/>
          </w:tcPr>
          <w:p w:rsidR="0000235C" w:rsidRPr="0000256B" w:rsidRDefault="0000235C" w:rsidP="00CA7661">
            <w:pPr>
              <w:tabs>
                <w:tab w:val="left" w:pos="0"/>
              </w:tabs>
              <w:ind w:right="-36"/>
              <w:jc w:val="center"/>
              <w:rPr>
                <w:sz w:val="21"/>
                <w:szCs w:val="21"/>
              </w:rPr>
            </w:pPr>
            <w:r w:rsidRPr="0000256B">
              <w:rPr>
                <w:sz w:val="21"/>
                <w:szCs w:val="21"/>
              </w:rPr>
              <w:t>№ п/п</w:t>
            </w:r>
          </w:p>
        </w:tc>
        <w:tc>
          <w:tcPr>
            <w:tcW w:w="2365" w:type="dxa"/>
            <w:vAlign w:val="center"/>
          </w:tcPr>
          <w:p w:rsidR="0000235C" w:rsidRPr="0000256B" w:rsidRDefault="0000235C" w:rsidP="00CA7661">
            <w:pPr>
              <w:jc w:val="center"/>
              <w:rPr>
                <w:sz w:val="21"/>
                <w:szCs w:val="21"/>
              </w:rPr>
            </w:pPr>
            <w:r w:rsidRPr="0000256B">
              <w:rPr>
                <w:b/>
                <w:sz w:val="21"/>
                <w:szCs w:val="21"/>
              </w:rPr>
              <w:t>Наименование предмета закупки</w:t>
            </w:r>
          </w:p>
        </w:tc>
        <w:tc>
          <w:tcPr>
            <w:tcW w:w="7199" w:type="dxa"/>
            <w:vAlign w:val="center"/>
          </w:tcPr>
          <w:p w:rsidR="0000235C" w:rsidRPr="0000256B" w:rsidRDefault="0000235C" w:rsidP="00CA766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27387" w:rsidRPr="0000256B" w:rsidTr="00F86B15">
        <w:trPr>
          <w:trHeight w:val="2881"/>
        </w:trPr>
        <w:tc>
          <w:tcPr>
            <w:tcW w:w="500" w:type="dxa"/>
          </w:tcPr>
          <w:p w:rsidR="00527387" w:rsidRPr="0000256B" w:rsidRDefault="00527387" w:rsidP="00527387">
            <w:pPr>
              <w:tabs>
                <w:tab w:val="left" w:pos="0"/>
              </w:tabs>
              <w:ind w:right="-36"/>
              <w:jc w:val="center"/>
              <w:rPr>
                <w:sz w:val="21"/>
                <w:szCs w:val="21"/>
              </w:rPr>
            </w:pPr>
            <w:r>
              <w:rPr>
                <w:sz w:val="21"/>
                <w:szCs w:val="21"/>
              </w:rPr>
              <w:t>1</w:t>
            </w:r>
          </w:p>
        </w:tc>
        <w:tc>
          <w:tcPr>
            <w:tcW w:w="2365" w:type="dxa"/>
            <w:tcBorders>
              <w:left w:val="single" w:sz="4" w:space="0" w:color="000000"/>
              <w:right w:val="single" w:sz="4" w:space="0" w:color="auto"/>
            </w:tcBorders>
            <w:shd w:val="clear" w:color="auto" w:fill="auto"/>
          </w:tcPr>
          <w:p w:rsidR="00F86B15" w:rsidRDefault="00F86B15" w:rsidP="00F86B15">
            <w:pPr>
              <w:shd w:val="clear" w:color="auto" w:fill="FFFFFF"/>
            </w:pPr>
            <w:r>
              <w:t xml:space="preserve">Кабель силовой </w:t>
            </w:r>
          </w:p>
          <w:p w:rsidR="00527387" w:rsidRPr="00824A4B" w:rsidRDefault="00F86B15" w:rsidP="00F86B15">
            <w:pPr>
              <w:shd w:val="clear" w:color="auto" w:fill="FFFFFF"/>
            </w:pPr>
            <w:r>
              <w:t>АСБл 3х240 -10</w:t>
            </w:r>
          </w:p>
        </w:tc>
        <w:tc>
          <w:tcPr>
            <w:tcW w:w="7199" w:type="dxa"/>
          </w:tcPr>
          <w:p w:rsidR="00EE5732" w:rsidRPr="00EE5732" w:rsidRDefault="00EE5732" w:rsidP="00EE5732">
            <w:pPr>
              <w:autoSpaceDE w:val="0"/>
              <w:autoSpaceDN w:val="0"/>
              <w:rPr>
                <w:sz w:val="20"/>
                <w:szCs w:val="20"/>
              </w:rPr>
            </w:pPr>
          </w:p>
          <w:tbl>
            <w:tblPr>
              <w:tblW w:w="678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2999"/>
            </w:tblGrid>
            <w:tr w:rsidR="00F86B15" w:rsidRPr="00596822" w:rsidTr="00F86B15">
              <w:trPr>
                <w:trHeight w:val="653"/>
              </w:trPr>
              <w:tc>
                <w:tcPr>
                  <w:tcW w:w="3786" w:type="dxa"/>
                </w:tcPr>
                <w:p w:rsidR="00F86B15" w:rsidRPr="00596822" w:rsidRDefault="00F86B15" w:rsidP="00F86B15">
                  <w:pPr>
                    <w:jc w:val="center"/>
                    <w:rPr>
                      <w:b/>
                      <w:sz w:val="18"/>
                      <w:szCs w:val="18"/>
                    </w:rPr>
                  </w:pPr>
                  <w:r w:rsidRPr="00596822">
                    <w:rPr>
                      <w:b/>
                      <w:sz w:val="18"/>
                      <w:szCs w:val="18"/>
                    </w:rPr>
                    <w:t xml:space="preserve">Наименование показателя </w:t>
                  </w:r>
                </w:p>
                <w:p w:rsidR="00F86B15" w:rsidRPr="00596822" w:rsidRDefault="00F86B15" w:rsidP="00F86B15">
                  <w:pPr>
                    <w:jc w:val="center"/>
                    <w:rPr>
                      <w:b/>
                      <w:sz w:val="18"/>
                      <w:szCs w:val="18"/>
                    </w:rPr>
                  </w:pPr>
                  <w:r w:rsidRPr="00596822">
                    <w:rPr>
                      <w:b/>
                      <w:sz w:val="18"/>
                      <w:szCs w:val="18"/>
                    </w:rPr>
                    <w:t xml:space="preserve">технической </w:t>
                  </w:r>
                </w:p>
                <w:p w:rsidR="00F86B15" w:rsidRPr="00596822" w:rsidRDefault="00F86B15" w:rsidP="00F86B15">
                  <w:pPr>
                    <w:jc w:val="center"/>
                    <w:rPr>
                      <w:b/>
                      <w:sz w:val="18"/>
                      <w:szCs w:val="18"/>
                    </w:rPr>
                  </w:pPr>
                  <w:r w:rsidRPr="00596822">
                    <w:rPr>
                      <w:b/>
                      <w:sz w:val="18"/>
                      <w:szCs w:val="18"/>
                    </w:rPr>
                    <w:t>характеристики товара</w:t>
                  </w:r>
                </w:p>
              </w:tc>
              <w:tc>
                <w:tcPr>
                  <w:tcW w:w="2999" w:type="dxa"/>
                </w:tcPr>
                <w:p w:rsidR="00F86B15" w:rsidRPr="00596822" w:rsidRDefault="00F86B15" w:rsidP="00F86B15">
                  <w:pPr>
                    <w:jc w:val="center"/>
                    <w:rPr>
                      <w:b/>
                      <w:sz w:val="18"/>
                      <w:szCs w:val="18"/>
                    </w:rPr>
                  </w:pPr>
                  <w:r w:rsidRPr="00596822">
                    <w:rPr>
                      <w:b/>
                      <w:sz w:val="18"/>
                      <w:szCs w:val="18"/>
                    </w:rPr>
                    <w:t xml:space="preserve">Значения показателей, </w:t>
                  </w:r>
                </w:p>
                <w:p w:rsidR="00F86B15" w:rsidRPr="00596822" w:rsidRDefault="00F86B15" w:rsidP="00F86B15">
                  <w:pPr>
                    <w:jc w:val="center"/>
                    <w:rPr>
                      <w:b/>
                      <w:sz w:val="18"/>
                      <w:szCs w:val="18"/>
                    </w:rPr>
                  </w:pPr>
                  <w:r w:rsidRPr="00596822">
                    <w:rPr>
                      <w:b/>
                      <w:sz w:val="18"/>
                      <w:szCs w:val="18"/>
                    </w:rPr>
                    <w:t xml:space="preserve">технической </w:t>
                  </w:r>
                </w:p>
                <w:p w:rsidR="00F86B15" w:rsidRPr="00596822" w:rsidRDefault="00F86B15" w:rsidP="00F86B15">
                  <w:pPr>
                    <w:ind w:right="-108"/>
                    <w:jc w:val="center"/>
                    <w:rPr>
                      <w:b/>
                      <w:sz w:val="18"/>
                      <w:szCs w:val="18"/>
                    </w:rPr>
                  </w:pPr>
                  <w:r w:rsidRPr="00596822">
                    <w:rPr>
                      <w:b/>
                      <w:sz w:val="18"/>
                      <w:szCs w:val="18"/>
                    </w:rPr>
                    <w:t>характеристики товара</w:t>
                  </w:r>
                </w:p>
              </w:tc>
            </w:tr>
            <w:tr w:rsidR="00F86B15" w:rsidRPr="00596822" w:rsidTr="00F86B15">
              <w:trPr>
                <w:trHeight w:val="375"/>
              </w:trPr>
              <w:tc>
                <w:tcPr>
                  <w:tcW w:w="3786" w:type="dxa"/>
                  <w:vAlign w:val="center"/>
                </w:tcPr>
                <w:p w:rsidR="00F86B15" w:rsidRPr="00596822" w:rsidRDefault="00F86B15" w:rsidP="00F86B15">
                  <w:pPr>
                    <w:ind w:left="-48"/>
                    <w:rPr>
                      <w:sz w:val="18"/>
                      <w:szCs w:val="18"/>
                    </w:rPr>
                  </w:pPr>
                  <w:r w:rsidRPr="00596822">
                    <w:rPr>
                      <w:sz w:val="18"/>
                      <w:szCs w:val="18"/>
                    </w:rPr>
                    <w:t>Материал жилы</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41"/>
              </w:trPr>
              <w:tc>
                <w:tcPr>
                  <w:tcW w:w="3786" w:type="dxa"/>
                  <w:vAlign w:val="center"/>
                </w:tcPr>
                <w:p w:rsidR="00F86B15" w:rsidRPr="00596822" w:rsidRDefault="00F86B15" w:rsidP="00F86B15">
                  <w:pPr>
                    <w:ind w:left="-48" w:right="-108"/>
                    <w:rPr>
                      <w:sz w:val="18"/>
                      <w:szCs w:val="18"/>
                    </w:rPr>
                  </w:pPr>
                  <w:r w:rsidRPr="00596822">
                    <w:rPr>
                      <w:sz w:val="18"/>
                      <w:szCs w:val="18"/>
                    </w:rPr>
                    <w:t>Материал оболочки</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67"/>
              </w:trPr>
              <w:tc>
                <w:tcPr>
                  <w:tcW w:w="3786" w:type="dxa"/>
                  <w:vAlign w:val="center"/>
                </w:tcPr>
                <w:p w:rsidR="00F86B15" w:rsidRPr="00596822" w:rsidRDefault="00F86B15" w:rsidP="00F86B15">
                  <w:pPr>
                    <w:ind w:left="-48"/>
                    <w:rPr>
                      <w:sz w:val="18"/>
                      <w:szCs w:val="18"/>
                    </w:rPr>
                  </w:pPr>
                  <w:r w:rsidRPr="00596822">
                    <w:rPr>
                      <w:sz w:val="18"/>
                      <w:szCs w:val="18"/>
                    </w:rPr>
                    <w:t>Тип изоляции кабеля</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557"/>
              </w:trPr>
              <w:tc>
                <w:tcPr>
                  <w:tcW w:w="3786" w:type="dxa"/>
                  <w:vAlign w:val="center"/>
                </w:tcPr>
                <w:p w:rsidR="00F86B15" w:rsidRPr="00596822" w:rsidRDefault="00F86B15" w:rsidP="00F86B15">
                  <w:pPr>
                    <w:ind w:left="-48"/>
                    <w:rPr>
                      <w:sz w:val="18"/>
                      <w:szCs w:val="18"/>
                    </w:rPr>
                  </w:pPr>
                  <w:r>
                    <w:rPr>
                      <w:sz w:val="18"/>
                      <w:szCs w:val="18"/>
                    </w:rPr>
                    <w:t>Тип защитного покрова</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44"/>
              </w:trPr>
              <w:tc>
                <w:tcPr>
                  <w:tcW w:w="3786" w:type="dxa"/>
                  <w:vAlign w:val="center"/>
                </w:tcPr>
                <w:p w:rsidR="00F86B15" w:rsidRPr="00596822" w:rsidRDefault="00F86B15" w:rsidP="00F86B15">
                  <w:pPr>
                    <w:ind w:left="-48"/>
                    <w:rPr>
                      <w:sz w:val="18"/>
                      <w:szCs w:val="18"/>
                    </w:rPr>
                  </w:pPr>
                  <w:r w:rsidRPr="00596822">
                    <w:rPr>
                      <w:sz w:val="18"/>
                      <w:szCs w:val="18"/>
                    </w:rPr>
                    <w:t>Число жил</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355"/>
              </w:trPr>
              <w:tc>
                <w:tcPr>
                  <w:tcW w:w="3786" w:type="dxa"/>
                  <w:vAlign w:val="center"/>
                </w:tcPr>
                <w:p w:rsidR="00F86B15" w:rsidRPr="00596822" w:rsidRDefault="00F86B15" w:rsidP="00F86B15">
                  <w:pPr>
                    <w:ind w:left="-48"/>
                    <w:rPr>
                      <w:sz w:val="18"/>
                      <w:szCs w:val="18"/>
                    </w:rPr>
                  </w:pPr>
                  <w:r w:rsidRPr="00596822">
                    <w:rPr>
                      <w:sz w:val="18"/>
                      <w:szCs w:val="18"/>
                    </w:rPr>
                    <w:t>Номинальное сечение жилы, мм2</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559"/>
              </w:trPr>
              <w:tc>
                <w:tcPr>
                  <w:tcW w:w="3786" w:type="dxa"/>
                  <w:vAlign w:val="center"/>
                </w:tcPr>
                <w:p w:rsidR="00F86B15" w:rsidRPr="00596822" w:rsidRDefault="00F86B15" w:rsidP="00F86B15">
                  <w:pPr>
                    <w:ind w:left="-48"/>
                    <w:rPr>
                      <w:sz w:val="18"/>
                      <w:szCs w:val="18"/>
                    </w:rPr>
                  </w:pPr>
                  <w:r w:rsidRPr="00596822">
                    <w:rPr>
                      <w:sz w:val="18"/>
                      <w:szCs w:val="18"/>
                    </w:rPr>
                    <w:t>Конструктивное исполнение токопроводящей жилы</w:t>
                  </w:r>
                </w:p>
              </w:tc>
              <w:tc>
                <w:tcPr>
                  <w:tcW w:w="2999" w:type="dxa"/>
                  <w:vAlign w:val="center"/>
                </w:tcPr>
                <w:p w:rsidR="00F86B15" w:rsidRPr="00596822" w:rsidRDefault="00F86B15" w:rsidP="00F86B15">
                  <w:pPr>
                    <w:jc w:val="center"/>
                    <w:rPr>
                      <w:sz w:val="18"/>
                      <w:szCs w:val="18"/>
                    </w:rPr>
                  </w:pPr>
                </w:p>
              </w:tc>
            </w:tr>
            <w:tr w:rsidR="00F86B15" w:rsidRPr="00596822" w:rsidTr="00F86B15">
              <w:trPr>
                <w:trHeight w:val="473"/>
              </w:trPr>
              <w:tc>
                <w:tcPr>
                  <w:tcW w:w="3786" w:type="dxa"/>
                  <w:vAlign w:val="center"/>
                </w:tcPr>
                <w:p w:rsidR="00F86B15" w:rsidRPr="00596822" w:rsidRDefault="00F86B15" w:rsidP="00F86B15">
                  <w:pPr>
                    <w:ind w:left="-48"/>
                    <w:rPr>
                      <w:sz w:val="18"/>
                      <w:szCs w:val="18"/>
                    </w:rPr>
                  </w:pPr>
                  <w:r w:rsidRPr="00596822">
                    <w:rPr>
                      <w:sz w:val="18"/>
                      <w:szCs w:val="18"/>
                    </w:rPr>
                    <w:t xml:space="preserve">Номинальное напряжение кабеля, </w:t>
                  </w:r>
                  <w:proofErr w:type="spellStart"/>
                  <w:r w:rsidRPr="00596822">
                    <w:rPr>
                      <w:sz w:val="18"/>
                      <w:szCs w:val="18"/>
                    </w:rPr>
                    <w:t>кВ</w:t>
                  </w:r>
                  <w:proofErr w:type="spellEnd"/>
                </w:p>
              </w:tc>
              <w:tc>
                <w:tcPr>
                  <w:tcW w:w="2999" w:type="dxa"/>
                  <w:vAlign w:val="center"/>
                </w:tcPr>
                <w:p w:rsidR="00F86B15" w:rsidRPr="00596822" w:rsidRDefault="00F86B15" w:rsidP="00F86B15">
                  <w:pPr>
                    <w:jc w:val="center"/>
                    <w:rPr>
                      <w:sz w:val="18"/>
                      <w:szCs w:val="18"/>
                    </w:rPr>
                  </w:pPr>
                </w:p>
              </w:tc>
            </w:tr>
          </w:tbl>
          <w:p w:rsidR="00EE5732" w:rsidRDefault="00EE5732" w:rsidP="00527387">
            <w:pPr>
              <w:autoSpaceDE w:val="0"/>
              <w:autoSpaceDN w:val="0"/>
              <w:rPr>
                <w:sz w:val="20"/>
                <w:szCs w:val="20"/>
              </w:rPr>
            </w:pPr>
          </w:p>
          <w:p w:rsidR="00527387" w:rsidRDefault="00C4109B" w:rsidP="00C4109B">
            <w:pPr>
              <w:autoSpaceDE w:val="0"/>
              <w:autoSpaceDN w:val="0"/>
              <w:ind w:left="146"/>
              <w:rPr>
                <w:sz w:val="20"/>
                <w:szCs w:val="20"/>
              </w:rPr>
            </w:pPr>
            <w:r w:rsidRPr="00C4109B">
              <w:rPr>
                <w:sz w:val="20"/>
                <w:szCs w:val="20"/>
              </w:rPr>
              <w:t>Гарантийный срок</w:t>
            </w:r>
            <w:r>
              <w:rPr>
                <w:sz w:val="20"/>
                <w:szCs w:val="20"/>
              </w:rPr>
              <w:t xml:space="preserve"> -</w:t>
            </w:r>
          </w:p>
          <w:p w:rsidR="00C4109B" w:rsidRPr="009A61D2" w:rsidRDefault="00C4109B" w:rsidP="00527387">
            <w:pPr>
              <w:autoSpaceDE w:val="0"/>
              <w:autoSpaceDN w:val="0"/>
              <w:rPr>
                <w:sz w:val="20"/>
                <w:szCs w:val="20"/>
              </w:rPr>
            </w:pPr>
          </w:p>
        </w:tc>
      </w:tr>
    </w:tbl>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«Горэлектросеть»</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«Горэлектросеть»</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2" w:name="_Toc107385588"/>
            <w:r w:rsidRPr="00432C85">
              <w:rPr>
                <w:rFonts w:ascii="Times New Roman" w:hAnsi="Times New Roman"/>
                <w:color w:val="auto"/>
                <w:sz w:val="25"/>
                <w:szCs w:val="25"/>
              </w:rPr>
              <w:t>__________________________________</w:t>
            </w:r>
            <w:bookmarkEnd w:id="272"/>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5A5" w:rsidRDefault="002755A5" w:rsidP="0079498F">
      <w:r>
        <w:separator/>
      </w:r>
    </w:p>
  </w:endnote>
  <w:endnote w:type="continuationSeparator" w:id="0">
    <w:p w:rsidR="002755A5" w:rsidRDefault="002755A5"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5A5" w:rsidRDefault="002755A5" w:rsidP="0079498F">
      <w:r>
        <w:separator/>
      </w:r>
    </w:p>
  </w:footnote>
  <w:footnote w:type="continuationSeparator" w:id="0">
    <w:p w:rsidR="002755A5" w:rsidRDefault="002755A5" w:rsidP="0079498F">
      <w:r>
        <w:continuationSeparator/>
      </w:r>
    </w:p>
  </w:footnote>
  <w:footnote w:id="1">
    <w:p w:rsidR="002755A5" w:rsidRDefault="002755A5"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2755A5" w:rsidRDefault="002755A5">
        <w:pPr>
          <w:pStyle w:val="a7"/>
          <w:jc w:val="center"/>
        </w:pPr>
        <w:r>
          <w:fldChar w:fldCharType="begin"/>
        </w:r>
        <w:r>
          <w:instrText>PAGE   \* MERGEFORMAT</w:instrText>
        </w:r>
        <w:r>
          <w:fldChar w:fldCharType="separate"/>
        </w:r>
        <w:r w:rsidR="00290DCC">
          <w:rPr>
            <w:noProof/>
          </w:rPr>
          <w:t>32</w:t>
        </w:r>
        <w:r>
          <w:fldChar w:fldCharType="end"/>
        </w:r>
      </w:p>
    </w:sdtContent>
  </w:sdt>
  <w:p w:rsidR="002755A5" w:rsidRDefault="002755A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A5" w:rsidRDefault="002755A5">
    <w:pPr>
      <w:pStyle w:val="a7"/>
      <w:jc w:val="center"/>
    </w:pPr>
  </w:p>
  <w:p w:rsidR="002755A5" w:rsidRDefault="002755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739BE"/>
    <w:rsid w:val="00093761"/>
    <w:rsid w:val="000D3935"/>
    <w:rsid w:val="000E23B3"/>
    <w:rsid w:val="000E4A4D"/>
    <w:rsid w:val="000F32F6"/>
    <w:rsid w:val="00114F88"/>
    <w:rsid w:val="00116138"/>
    <w:rsid w:val="001204B8"/>
    <w:rsid w:val="00137AD9"/>
    <w:rsid w:val="00155E62"/>
    <w:rsid w:val="00163794"/>
    <w:rsid w:val="001C1B26"/>
    <w:rsid w:val="001C4419"/>
    <w:rsid w:val="001E102E"/>
    <w:rsid w:val="001E1F3D"/>
    <w:rsid w:val="002027A4"/>
    <w:rsid w:val="002434E3"/>
    <w:rsid w:val="00251123"/>
    <w:rsid w:val="002755A5"/>
    <w:rsid w:val="002841DD"/>
    <w:rsid w:val="00290DCC"/>
    <w:rsid w:val="00291B1C"/>
    <w:rsid w:val="002964A6"/>
    <w:rsid w:val="002D120D"/>
    <w:rsid w:val="002D470F"/>
    <w:rsid w:val="002D49FA"/>
    <w:rsid w:val="002D4DC1"/>
    <w:rsid w:val="002E4F10"/>
    <w:rsid w:val="002E542D"/>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E193E"/>
    <w:rsid w:val="004F4707"/>
    <w:rsid w:val="0050340A"/>
    <w:rsid w:val="00506441"/>
    <w:rsid w:val="00516837"/>
    <w:rsid w:val="00527387"/>
    <w:rsid w:val="0052764B"/>
    <w:rsid w:val="00551F7E"/>
    <w:rsid w:val="005663DB"/>
    <w:rsid w:val="0057585C"/>
    <w:rsid w:val="00584529"/>
    <w:rsid w:val="00586C82"/>
    <w:rsid w:val="00592A06"/>
    <w:rsid w:val="005C70AF"/>
    <w:rsid w:val="005D05E7"/>
    <w:rsid w:val="005E400E"/>
    <w:rsid w:val="005E61E4"/>
    <w:rsid w:val="005E7737"/>
    <w:rsid w:val="005E7779"/>
    <w:rsid w:val="00661E82"/>
    <w:rsid w:val="006962C8"/>
    <w:rsid w:val="006A05B4"/>
    <w:rsid w:val="006B3D13"/>
    <w:rsid w:val="006C5ED1"/>
    <w:rsid w:val="006D049E"/>
    <w:rsid w:val="006D36DF"/>
    <w:rsid w:val="006E11AC"/>
    <w:rsid w:val="006F2D4B"/>
    <w:rsid w:val="00702AB0"/>
    <w:rsid w:val="00712468"/>
    <w:rsid w:val="00716DB6"/>
    <w:rsid w:val="00720EEB"/>
    <w:rsid w:val="00727161"/>
    <w:rsid w:val="00740D00"/>
    <w:rsid w:val="00746061"/>
    <w:rsid w:val="00747F51"/>
    <w:rsid w:val="00770109"/>
    <w:rsid w:val="00774F09"/>
    <w:rsid w:val="00775403"/>
    <w:rsid w:val="00791280"/>
    <w:rsid w:val="007936D1"/>
    <w:rsid w:val="0079498F"/>
    <w:rsid w:val="007A4439"/>
    <w:rsid w:val="007A5357"/>
    <w:rsid w:val="007D31E0"/>
    <w:rsid w:val="007E7DEA"/>
    <w:rsid w:val="008055C8"/>
    <w:rsid w:val="00821389"/>
    <w:rsid w:val="0083201F"/>
    <w:rsid w:val="008452A1"/>
    <w:rsid w:val="00845D1E"/>
    <w:rsid w:val="00850057"/>
    <w:rsid w:val="0085028B"/>
    <w:rsid w:val="008617F0"/>
    <w:rsid w:val="00875A3F"/>
    <w:rsid w:val="008936AE"/>
    <w:rsid w:val="008B3B95"/>
    <w:rsid w:val="008D3F0E"/>
    <w:rsid w:val="008E5724"/>
    <w:rsid w:val="00901FB5"/>
    <w:rsid w:val="0091503C"/>
    <w:rsid w:val="009409A8"/>
    <w:rsid w:val="00970917"/>
    <w:rsid w:val="00971E7C"/>
    <w:rsid w:val="00977BB3"/>
    <w:rsid w:val="009A28E0"/>
    <w:rsid w:val="009E7D2D"/>
    <w:rsid w:val="00A115CB"/>
    <w:rsid w:val="00A40EF8"/>
    <w:rsid w:val="00A70493"/>
    <w:rsid w:val="00A80A6C"/>
    <w:rsid w:val="00AB06A0"/>
    <w:rsid w:val="00B052ED"/>
    <w:rsid w:val="00B466FD"/>
    <w:rsid w:val="00B51F46"/>
    <w:rsid w:val="00B56200"/>
    <w:rsid w:val="00B604D1"/>
    <w:rsid w:val="00B70BDF"/>
    <w:rsid w:val="00BC0987"/>
    <w:rsid w:val="00BC3E37"/>
    <w:rsid w:val="00BE6AD9"/>
    <w:rsid w:val="00BF1050"/>
    <w:rsid w:val="00BF2D62"/>
    <w:rsid w:val="00BF3383"/>
    <w:rsid w:val="00C05549"/>
    <w:rsid w:val="00C115B0"/>
    <w:rsid w:val="00C25A80"/>
    <w:rsid w:val="00C4109B"/>
    <w:rsid w:val="00C535E9"/>
    <w:rsid w:val="00CA1345"/>
    <w:rsid w:val="00CA7661"/>
    <w:rsid w:val="00CB196E"/>
    <w:rsid w:val="00CF64CA"/>
    <w:rsid w:val="00CF7DBB"/>
    <w:rsid w:val="00D10597"/>
    <w:rsid w:val="00D46639"/>
    <w:rsid w:val="00D51C4B"/>
    <w:rsid w:val="00D62B5A"/>
    <w:rsid w:val="00D933AC"/>
    <w:rsid w:val="00DA56B0"/>
    <w:rsid w:val="00DB5794"/>
    <w:rsid w:val="00DC7E0F"/>
    <w:rsid w:val="00DD4D21"/>
    <w:rsid w:val="00DF7B11"/>
    <w:rsid w:val="00E009E9"/>
    <w:rsid w:val="00E55301"/>
    <w:rsid w:val="00E57EEC"/>
    <w:rsid w:val="00E72717"/>
    <w:rsid w:val="00E91B65"/>
    <w:rsid w:val="00E94A33"/>
    <w:rsid w:val="00EB48C1"/>
    <w:rsid w:val="00EB5BDE"/>
    <w:rsid w:val="00EB6A81"/>
    <w:rsid w:val="00EE36A9"/>
    <w:rsid w:val="00EE5732"/>
    <w:rsid w:val="00F07CCA"/>
    <w:rsid w:val="00F2410F"/>
    <w:rsid w:val="00F25640"/>
    <w:rsid w:val="00F40351"/>
    <w:rsid w:val="00F46070"/>
    <w:rsid w:val="00F478B4"/>
    <w:rsid w:val="00F51253"/>
    <w:rsid w:val="00F62131"/>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https://www.gov-zakupki.ru/cody/okpd2/27.32.14.11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12E6F"/>
    <w:rsid w:val="003A4AB4"/>
    <w:rsid w:val="005A0694"/>
    <w:rsid w:val="0068404B"/>
    <w:rsid w:val="006B0D66"/>
    <w:rsid w:val="006F00A7"/>
    <w:rsid w:val="008B2EB1"/>
    <w:rsid w:val="009223A1"/>
    <w:rsid w:val="009B3F45"/>
    <w:rsid w:val="00AF7A00"/>
    <w:rsid w:val="00CE541D"/>
    <w:rsid w:val="00DA6D40"/>
    <w:rsid w:val="00E24198"/>
    <w:rsid w:val="00E47E0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F97D-C1D5-4493-84F5-1B719651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36</Pages>
  <Words>15179</Words>
  <Characters>86524</Characters>
  <Application>Microsoft Office Word</Application>
  <DocSecurity>0</DocSecurity>
  <Lines>721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107</cp:revision>
  <cp:lastPrinted>2022-07-28T12:34:00Z</cp:lastPrinted>
  <dcterms:created xsi:type="dcterms:W3CDTF">2022-02-15T12:24:00Z</dcterms:created>
  <dcterms:modified xsi:type="dcterms:W3CDTF">2022-07-28T12:35:00Z</dcterms:modified>
</cp:coreProperties>
</file>